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53532AD0" w:rsidR="00B12FBE" w:rsidRPr="00683C12" w:rsidRDefault="00BE646B" w:rsidP="00683C12">
            <w:pPr>
              <w:jc w:val="center"/>
              <w:rPr>
                <w:i/>
                <w:sz w:val="28"/>
                <w:szCs w:val="28"/>
              </w:rPr>
            </w:pPr>
            <w:r>
              <w:rPr>
                <w:noProof/>
                <w:sz w:val="28"/>
                <w:szCs w:val="28"/>
              </w:rPr>
              <w:fldChar w:fldCharType="begin">
                <w:ffData>
                  <w:name w:val=""/>
                  <w:enabled/>
                  <w:calcOnExit w:val="0"/>
                  <w:ddList>
                    <w:result w:val="3"/>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0B528E79" w14:textId="77777777" w:rsidR="00B5314D" w:rsidRPr="00B5314D" w:rsidRDefault="009B2379" w:rsidP="00B5314D">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5D5437">
              <w:t xml:space="preserve">                          </w:t>
            </w:r>
            <w:r w:rsidR="009E38B0">
              <w:t xml:space="preserve">            </w:t>
            </w:r>
            <w:r w:rsidR="00B5314D" w:rsidRPr="00B5314D">
              <w:t>DCC Home Building Programme</w:t>
            </w:r>
          </w:p>
          <w:p w14:paraId="563573D9" w14:textId="7C845E33" w:rsidR="00B12FBE" w:rsidRPr="00683C12" w:rsidRDefault="00B5314D" w:rsidP="00B5314D">
            <w:pPr>
              <w:rPr>
                <w:sz w:val="28"/>
                <w:szCs w:val="28"/>
              </w:rPr>
            </w:pPr>
            <w:r>
              <w:t xml:space="preserve">              </w:t>
            </w:r>
            <w:r w:rsidRPr="00B5314D">
              <w:t>Contractor Multi Party Framework Agreement in 2 Lots A &amp; B</w:t>
            </w:r>
            <w:r w:rsidR="009B2379"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r w:rsidR="00E64233" w:rsidRPr="00683C12">
        <w:t>in order</w:t>
      </w:r>
      <w:r w:rsidR="00721139" w:rsidRPr="00683C12">
        <w:t xml:space="preserve"> to</w:t>
      </w:r>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enter into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with regard to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Note: a</w:t>
            </w:r>
            <w:r w:rsidR="00C46EC4" w:rsidRPr="00683C12">
              <w:t xml:space="preserve">n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ontracting Authorities will enter into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r>
              <w:rPr>
                <w:szCs w:val="22"/>
                <w:lang w:val="en-GB"/>
              </w:rPr>
              <w:t xml:space="preserve">an </w:t>
            </w:r>
            <w:r w:rsidRPr="00BE646B">
              <w:rPr>
                <w:szCs w:val="22"/>
                <w:lang w:val="en-GB"/>
              </w:rPr>
              <w:t xml:space="preserve"> </w:t>
            </w:r>
            <w:r w:rsidRPr="00AE4FC7">
              <w:rPr>
                <w:szCs w:val="22"/>
                <w:lang w:val="en-GB"/>
              </w:rPr>
              <w:t>entit</w:t>
            </w:r>
            <w:r>
              <w:rPr>
                <w:szCs w:val="22"/>
                <w:lang w:val="en-GB"/>
              </w:rPr>
              <w:t>y</w:t>
            </w:r>
            <w:r w:rsidRPr="00AE4FC7">
              <w:rPr>
                <w:szCs w:val="22"/>
                <w:lang w:val="en-GB"/>
              </w:rPr>
              <w:t xml:space="preserve"> to be named in the Contract </w:t>
            </w:r>
            <w:r w:rsidRPr="005A3635">
              <w:rPr>
                <w:szCs w:val="22"/>
                <w:lang w:val="en-GB"/>
              </w:rPr>
              <w:t>by the Employer and/or the Contractor to undertake specialists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where </w:t>
            </w:r>
            <w:r w:rsidRPr="006C2CC0">
              <w:rPr>
                <w:szCs w:val="22"/>
              </w:rPr>
              <w:t xml:space="preserve"> Applicants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r w:rsidR="009D3FBF" w:rsidRPr="00683C12">
        <w:t>R</w:t>
      </w:r>
      <w:r w:rsidR="000D2158" w:rsidRPr="00683C12">
        <w:t>egulations,</w:t>
      </w:r>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taking into account the capacities of such </w:t>
      </w:r>
      <w:r w:rsidR="002E0C43" w:rsidRPr="00683C12">
        <w:t xml:space="preserve">an </w:t>
      </w:r>
      <w:r w:rsidRPr="00683C12">
        <w:t>entity or entities.</w:t>
      </w:r>
    </w:p>
    <w:p w14:paraId="727AC134" w14:textId="2975C6D0" w:rsidR="004A0EB8" w:rsidRPr="00683C12" w:rsidRDefault="004A0EB8" w:rsidP="00683C12">
      <w:r w:rsidRPr="00683C12">
        <w:t>For the purpose of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may </w:t>
      </w:r>
      <w:r w:rsidR="003363C2">
        <w:t xml:space="preserve"> </w:t>
      </w:r>
      <w:r w:rsidRPr="00683C12">
        <w:t>apply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the Particulars, </w:t>
      </w:r>
      <w:r w:rsidR="007444A3" w:rsidRPr="00467C2A">
        <w:t xml:space="preserve">Applicants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r w:rsidRPr="00683C12">
        <w:t xml:space="preserve">In order to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Works Specialist, in order for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Where an Applicant proposes more than one Works Specialist, in order for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r w:rsidRPr="00EC6192">
        <w:t>In order for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Qualitative”</w:t>
      </w:r>
      <w:r w:rsidR="00DB133A">
        <w:t>basis</w:t>
      </w:r>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In order for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Qualitative”basis,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r w:rsidR="00AB5BD6" w:rsidRPr="00683C12">
        <w:t>as a result of</w:t>
      </w:r>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on the basis of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the Contracting Authority’s third party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15B5F7B7" w14:textId="77777777" w:rsidR="00D93CCE" w:rsidRDefault="003A1A4C" w:rsidP="00D93CCE">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D93CCE" w:rsidRPr="00D93CCE">
              <w:t>DCC Home Building Programme</w:t>
            </w:r>
          </w:p>
          <w:p w14:paraId="50968770" w14:textId="5B4C35BA" w:rsidR="003A1A4C" w:rsidRDefault="00D93CCE" w:rsidP="00D93CCE">
            <w:pPr>
              <w:rPr>
                <w:noProof/>
              </w:rPr>
            </w:pPr>
            <w:r w:rsidRPr="00D93CCE">
              <w:t>Contractor Multi Party Framework Agreement in 2 Lots A &amp; B</w:t>
            </w:r>
            <w:r w:rsidR="003A1A4C"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4BEBC1FE" w:rsidR="003A1A4C" w:rsidRPr="00E331E9" w:rsidRDefault="00B65A62">
            <w:r>
              <w:rPr>
                <w:noProof/>
              </w:rPr>
              <w:fldChar w:fldCharType="begin">
                <w:ffData>
                  <w:name w:val=""/>
                  <w:enabled/>
                  <w:calcOnExit w:val="0"/>
                  <w:statusText w:type="text" w:val="Drop down menu"/>
                  <w:ddList>
                    <w:result w:val="6"/>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05E3756C"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06D5E">
              <w:t>Dublin City Council</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1AE0A70C"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06D5E" w:rsidRPr="00D06D5E">
              <w:t>Civic Offices, Wood Quay, Dublin 8</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5FF5ED2A"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53254" w:rsidRPr="00053254">
              <w:t xml:space="preserve">Aongus Bates </w:t>
            </w:r>
            <w:r w:rsidR="00053254">
              <w:t>Dublin City Council</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0095188E"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7D21E8">
              <w:t>housingframework@dublincity.ie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5B33181D" w14:textId="576BD8E9" w:rsidR="0065181F" w:rsidRPr="006F4011" w:rsidRDefault="0065181F">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BC56BD" w:rsidRPr="00BC56BD">
              <w:t>As per the Contract Notice (CN) and Project Information memorandum (PIM).</w:t>
            </w:r>
            <w:r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726D88D8"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DA172D">
              <w:t>Q1 2027</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52F4EB31" w14:textId="77777777" w:rsidR="003D1EC9" w:rsidRPr="003D1EC9" w:rsidRDefault="003A1A4C" w:rsidP="003D1EC9">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3D1EC9" w:rsidRPr="003D1EC9">
              <w:t>Frameworks: 48 months</w:t>
            </w:r>
          </w:p>
          <w:p w14:paraId="18EF8AB9" w14:textId="77777777" w:rsidR="003D1EC9" w:rsidRPr="003D1EC9" w:rsidRDefault="003D1EC9" w:rsidP="003D1EC9">
            <w:r w:rsidRPr="003D1EC9">
              <w:t xml:space="preserve">Call-Offs A1 &amp; B1: 24 months </w:t>
            </w:r>
          </w:p>
          <w:p w14:paraId="06B0F759" w14:textId="38A99F78" w:rsidR="003A1A4C" w:rsidRPr="006F4011" w:rsidRDefault="003D1EC9" w:rsidP="003D1EC9">
            <w:r w:rsidRPr="003D1EC9">
              <w:t xml:space="preserve">The estimated duration of the further call off contracts under the Frameworks will be included at tender stage. </w:t>
            </w:r>
            <w:r w:rsidR="003A1A4C" w:rsidRPr="006F4011">
              <w:fldChar w:fldCharType="end"/>
            </w:r>
            <w:r w:rsidR="003A1A4C" w:rsidRPr="006F4011">
              <w:fldChar w:fldCharType="begin">
                <w:ffData>
                  <w:name w:val=""/>
                  <w:enabled/>
                  <w:calcOnExit w:val="0"/>
                  <w:textInput>
                    <w:default w:val="it must also comply with the Construction Regulations."/>
                  </w:textInput>
                </w:ffData>
              </w:fldChar>
            </w:r>
            <w:r w:rsidR="003A1A4C" w:rsidRPr="006F4011">
              <w:instrText xml:space="preserve"> FORMTEXT </w:instrText>
            </w:r>
            <w:r w:rsidR="003A1A4C" w:rsidRPr="006F4011">
              <w:fldChar w:fldCharType="separate"/>
            </w:r>
            <w:r w:rsidR="000514BD">
              <w:t> </w:t>
            </w:r>
            <w:r w:rsidR="000514BD">
              <w:t> </w:t>
            </w:r>
            <w:r w:rsidR="000514BD">
              <w:t> </w:t>
            </w:r>
            <w:r w:rsidR="000514BD">
              <w:t> </w:t>
            </w:r>
            <w:r w:rsidR="000514BD">
              <w:t> </w:t>
            </w:r>
            <w:r w:rsidR="003A1A4C"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45C25BF8" w:rsidR="00CC6ABF" w:rsidRDefault="00CC6ABF">
            <w:r>
              <w:fldChar w:fldCharType="begin">
                <w:ffData>
                  <w:name w:val=""/>
                  <w:enabled/>
                  <w:calcOnExit w:val="0"/>
                  <w:ddList>
                    <w:result w:val="1"/>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BD46C88" w:rsidR="003A1A4C" w:rsidRDefault="00B066BF" w:rsidP="009E2C98">
            <w:r>
              <w:fldChar w:fldCharType="begin">
                <w:ffData>
                  <w:name w:val=""/>
                  <w:enabled/>
                  <w:calcOnExit w:val="0"/>
                  <w:ddList>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11E0BDA0" w:rsidR="002D4236" w:rsidRDefault="002D4236" w:rsidP="00683C12">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If Yes,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3FC4C8CB" w14:textId="3C20EEFA" w:rsidR="00D06D5E" w:rsidRPr="00D06D5E" w:rsidRDefault="009E2C98" w:rsidP="00D06D5E">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sidR="00D06D5E">
        <w:t xml:space="preserve">It is intended </w:t>
      </w:r>
      <w:r w:rsidR="00D06D5E" w:rsidRPr="00D06D5E">
        <w:t xml:space="preserve">that the Framework will be established using the public works form of framework agreement PW-CF9 (http://constructionprocurement.gov.ie). </w:t>
      </w:r>
    </w:p>
    <w:p w14:paraId="7B57DA53" w14:textId="77777777" w:rsidR="00D06D5E" w:rsidRPr="00D06D5E" w:rsidRDefault="00D06D5E" w:rsidP="00D06D5E"/>
    <w:p w14:paraId="67A700CD" w14:textId="0AA27C33" w:rsidR="00C26149" w:rsidRPr="0068641E" w:rsidRDefault="00D06D5E" w:rsidP="00D06D5E">
      <w:r w:rsidRPr="00D06D5E">
        <w:t xml:space="preserve">It is also intended that each </w:t>
      </w:r>
      <w:r>
        <w:t>call off</w:t>
      </w:r>
      <w:r w:rsidRPr="00D06D5E">
        <w:t xml:space="preserve"> will be delivered under the “Design and Build” contract using the public works form of contract PW-CF2 (http://constructionprocurement.gov.ie) for building works designed by the Contractor. It is currently envisaged that one contract will be signed per site.</w:t>
      </w:r>
      <w:bookmarkStart w:id="7" w:name="_Hlk224130138"/>
      <w:r w:rsidRPr="00D06D5E">
        <w:t xml:space="preserve"> The </w:t>
      </w:r>
      <w:r>
        <w:t>Contracting Authority</w:t>
      </w:r>
      <w:r w:rsidRPr="00D06D5E">
        <w:t xml:space="preserve"> reserves the right to deliver a bundle or lot using more than one contract </w:t>
      </w:r>
      <w:bookmarkEnd w:id="7"/>
      <w:r w:rsidRPr="00D06D5E">
        <w:t xml:space="preserve">and/or to utilise an amended form of contract if circumstances require, which may include but is not limited to, obligations with respect to social inclusion measures. </w:t>
      </w:r>
      <w:r w:rsidR="009E2C98">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49E3EF9D"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8" w:name="Text169"/>
      <w:r>
        <w:rPr>
          <w:i/>
        </w:rPr>
        <w:instrText xml:space="preserve">FORMTEXT </w:instrText>
      </w:r>
      <w:r>
        <w:rPr>
          <w:i/>
        </w:rPr>
      </w:r>
      <w:r>
        <w:rPr>
          <w:i/>
        </w:rPr>
        <w:fldChar w:fldCharType="separate"/>
      </w:r>
      <w:r w:rsidR="00BC56BD">
        <w:rPr>
          <w:i/>
        </w:rPr>
        <w:t> </w:t>
      </w:r>
      <w:r w:rsidR="00BC56BD">
        <w:rPr>
          <w:i/>
        </w:rPr>
        <w:t> </w:t>
      </w:r>
      <w:r w:rsidR="00BC56BD">
        <w:rPr>
          <w:i/>
        </w:rPr>
        <w:t> </w:t>
      </w:r>
      <w:r w:rsidR="00BC56BD">
        <w:rPr>
          <w:i/>
        </w:rPr>
        <w:t> </w:t>
      </w:r>
      <w:r w:rsidR="00BC56BD">
        <w:rPr>
          <w:i/>
        </w:rPr>
        <w:t> </w:t>
      </w:r>
      <w:r>
        <w:rPr>
          <w:i/>
        </w:rPr>
        <w:fldChar w:fldCharType="end"/>
      </w:r>
      <w:bookmarkEnd w:id="8"/>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7B3F9C56" w:rsidR="009D3FBF" w:rsidRPr="006F4011" w:rsidRDefault="009D3FBF" w:rsidP="00683C12">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680A748B" w:rsidR="009D3FBF" w:rsidRDefault="009D3FBF" w:rsidP="00683C12">
            <w:r w:rsidRPr="006F4011">
              <w:fldChar w:fldCharType="begin">
                <w:ffData>
                  <w:name w:val=""/>
                  <w:enabled/>
                  <w:calcOnExit w:val="0"/>
                  <w:ddList>
                    <w:result w:val="1"/>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3BE037AB"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9" w:name="Text168"/>
      <w:r>
        <w:rPr>
          <w:i/>
        </w:rPr>
        <w:instrText xml:space="preserve">FORMTEXT </w:instrText>
      </w:r>
      <w:r>
        <w:rPr>
          <w:i/>
        </w:rPr>
      </w:r>
      <w:r>
        <w:rPr>
          <w:i/>
        </w:rPr>
        <w:fldChar w:fldCharType="separate"/>
      </w:r>
      <w:r w:rsidR="00BC56BD">
        <w:rPr>
          <w:i/>
        </w:rPr>
        <w:t> </w:t>
      </w:r>
      <w:r w:rsidR="00BC56BD">
        <w:rPr>
          <w:i/>
        </w:rPr>
        <w:t> </w:t>
      </w:r>
      <w:r w:rsidR="00BC56BD">
        <w:rPr>
          <w:i/>
        </w:rPr>
        <w:t> </w:t>
      </w:r>
      <w:r w:rsidR="00BC56BD">
        <w:rPr>
          <w:i/>
        </w:rPr>
        <w:t> </w:t>
      </w:r>
      <w:r w:rsidR="00BC56BD">
        <w:rPr>
          <w:i/>
        </w:rPr>
        <w:t> </w:t>
      </w:r>
      <w:r>
        <w:rPr>
          <w:i/>
        </w:rPr>
        <w:fldChar w:fldCharType="end"/>
      </w:r>
      <w:bookmarkEnd w:id="9"/>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6A7E995A" w:rsidR="009D3FBF" w:rsidRPr="006F4011" w:rsidRDefault="009D3FBF" w:rsidP="00683C12">
            <w:r w:rsidRPr="006F4011">
              <w:fldChar w:fldCharType="begin">
                <w:ffData>
                  <w:name w:val=""/>
                  <w:enabled/>
                  <w:calcOnExit w:val="0"/>
                  <w:ddList>
                    <w:result w:val="2"/>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403590A8" w:rsidR="009D3FBF" w:rsidRDefault="009D3FBF" w:rsidP="00683C12">
            <w:r w:rsidRPr="006F4011">
              <w:fldChar w:fldCharType="begin">
                <w:ffData>
                  <w:name w:val=""/>
                  <w:enabled/>
                  <w:calcOnExit w:val="0"/>
                  <w:ddList>
                    <w:result w:val="1"/>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ONLY WHERE THE CONTRACT IS TO BE NOVATED</w:t>
      </w:r>
      <w:r w:rsidR="007D031B">
        <w:rPr>
          <w:rStyle w:val="IntenseEmphasis"/>
          <w:b/>
        </w:rPr>
        <w:t xml:space="preserve"> </w:t>
      </w:r>
      <w:r w:rsidRPr="00683C12">
        <w:rPr>
          <w:rStyle w:val="IntenseEmphasis"/>
          <w:b/>
        </w:rPr>
        <w:t xml:space="preserve"> OR THE COMPETITION IS FOR A RESERVED SPECIALIST.</w:t>
      </w:r>
    </w:p>
    <w:p w14:paraId="75F1BEEE" w14:textId="0C5FE3C2"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10" w:name="Text167"/>
      <w:r>
        <w:rPr>
          <w:i/>
        </w:rPr>
        <w:instrText xml:space="preserve"> FORMTEXT </w:instrText>
      </w:r>
      <w:r>
        <w:rPr>
          <w:i/>
        </w:rPr>
      </w:r>
      <w:r>
        <w:rPr>
          <w:i/>
        </w:rPr>
        <w:fldChar w:fldCharType="separate"/>
      </w:r>
      <w:r w:rsidR="0042350F">
        <w:rPr>
          <w:i/>
        </w:rPr>
        <w:t> </w:t>
      </w:r>
      <w:r w:rsidR="0042350F">
        <w:rPr>
          <w:i/>
        </w:rPr>
        <w:t> </w:t>
      </w:r>
      <w:r w:rsidR="0042350F">
        <w:rPr>
          <w:i/>
        </w:rPr>
        <w:t> </w:t>
      </w:r>
      <w:r w:rsidR="0042350F">
        <w:rPr>
          <w:i/>
        </w:rPr>
        <w:t> </w:t>
      </w:r>
      <w:r w:rsidR="0042350F">
        <w:rPr>
          <w:i/>
        </w:rPr>
        <w:t> </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22525F68"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2350F">
              <w:t>N/A</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2BC27B2D"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2350F">
              <w:t>N/A</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5502D1C0"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2350F">
              <w:t>N/A</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566FE592"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2350F">
              <w:t>N/A</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234C13CA"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2350F">
              <w:t>N/A</w:t>
            </w:r>
            <w:r w:rsidRPr="009D3FBF">
              <w:fldChar w:fldCharType="end"/>
            </w:r>
          </w:p>
        </w:tc>
      </w:tr>
    </w:tbl>
    <w:p w14:paraId="725CFDF6" w14:textId="63AC142B" w:rsidR="00A00B9A" w:rsidRDefault="00A00B9A"/>
    <w:p w14:paraId="7461C384" w14:textId="6DD0CDBD"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1" w:name="Text166"/>
      <w:r>
        <w:rPr>
          <w:i/>
        </w:rPr>
        <w:instrText xml:space="preserve"> FORMTEXT </w:instrText>
      </w:r>
      <w:r>
        <w:rPr>
          <w:i/>
        </w:rPr>
      </w:r>
      <w:r>
        <w:rPr>
          <w:i/>
        </w:rPr>
        <w:fldChar w:fldCharType="separate"/>
      </w:r>
      <w:r w:rsidR="0042350F">
        <w:rPr>
          <w:i/>
        </w:rPr>
        <w:t> </w:t>
      </w:r>
      <w:r w:rsidR="0042350F">
        <w:rPr>
          <w:i/>
        </w:rPr>
        <w:t> </w:t>
      </w:r>
      <w:r w:rsidR="0042350F">
        <w:rPr>
          <w:i/>
        </w:rPr>
        <w:t> </w:t>
      </w:r>
      <w:r w:rsidR="0042350F">
        <w:rPr>
          <w:i/>
        </w:rPr>
        <w:t> </w:t>
      </w:r>
      <w:r w:rsidR="0042350F">
        <w:rPr>
          <w:i/>
        </w:rPr>
        <w:t> </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“N/A”below</w:t>
            </w:r>
            <w:r>
              <w:t>.</w:t>
            </w:r>
          </w:p>
          <w:p w14:paraId="0C3323DE" w14:textId="7718488A"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sidR="0042350F">
              <w:t>N/A</w:t>
            </w:r>
            <w:r>
              <w:fldChar w:fldCharType="end"/>
            </w:r>
          </w:p>
        </w:tc>
      </w:tr>
    </w:tbl>
    <w:p w14:paraId="7BA6A95E" w14:textId="51EA2F89" w:rsidR="00F54995" w:rsidRDefault="00F54995"/>
    <w:p w14:paraId="7628AF53" w14:textId="1DEF4C94"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2" w:name="Text165"/>
      <w:r>
        <w:rPr>
          <w:i/>
        </w:rPr>
        <w:instrText xml:space="preserve"> FORMTEXT </w:instrText>
      </w:r>
      <w:r>
        <w:rPr>
          <w:i/>
        </w:rPr>
      </w:r>
      <w:r>
        <w:rPr>
          <w:i/>
        </w:rPr>
        <w:fldChar w:fldCharType="separate"/>
      </w:r>
      <w:r w:rsidR="0042350F">
        <w:rPr>
          <w:i/>
        </w:rPr>
        <w:t> </w:t>
      </w:r>
      <w:r w:rsidR="0042350F">
        <w:rPr>
          <w:i/>
        </w:rPr>
        <w:t> </w:t>
      </w:r>
      <w:r w:rsidR="0042350F">
        <w:rPr>
          <w:i/>
        </w:rPr>
        <w:t> </w:t>
      </w:r>
      <w:r w:rsidR="0042350F">
        <w:rPr>
          <w:i/>
        </w:rPr>
        <w:t> </w:t>
      </w:r>
      <w:r w:rsidR="0042350F">
        <w:rPr>
          <w:i/>
        </w:rPr>
        <w:t> </w:t>
      </w:r>
      <w:r>
        <w:rPr>
          <w:i/>
        </w:rPr>
        <w:fldChar w:fldCharType="end"/>
      </w:r>
      <w:bookmarkEnd w:id="12"/>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“N/A”below</w:t>
            </w:r>
            <w:r>
              <w:t>:</w:t>
            </w:r>
          </w:p>
          <w:p w14:paraId="7DB6CD31" w14:textId="0F6A66C9"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31"/>
        <w:gridCol w:w="4074"/>
        <w:gridCol w:w="4349"/>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3DD2B296"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5014CB">
              <w:t>12</w:t>
            </w:r>
            <w:r w:rsidR="002849CE">
              <w:t>/0</w:t>
            </w:r>
            <w:r w:rsidR="005014CB">
              <w:t>8</w:t>
            </w:r>
            <w:r w:rsidR="00B84519">
              <w:t>/2026 at 12:00</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3" w:name="Dropdown28"/>
            <w:r>
              <w:instrText xml:space="preserve"> FORMDROPDOWN </w:instrText>
            </w:r>
            <w:r>
              <w:fldChar w:fldCharType="separate"/>
            </w:r>
            <w:r>
              <w:fldChar w:fldCharType="end"/>
            </w:r>
            <w:bookmarkEnd w:id="13"/>
          </w:p>
          <w:p w14:paraId="57A0BB12" w14:textId="6A1C51B3" w:rsidR="000D59A1" w:rsidRPr="000D59A1" w:rsidRDefault="00E82161" w:rsidP="000D59A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0D59A1" w:rsidRPr="000D59A1">
              <w:t xml:space="preserve">All queries in relation to this competition must be submitted through the Irish Government Procurement Opportunities Portal www.etenders.gov.ie CfT Resource ID: </w:t>
            </w:r>
            <w:r w:rsidR="00216F18" w:rsidRPr="00216F18">
              <w:t>8179852</w:t>
            </w:r>
            <w:r w:rsidR="00216F18">
              <w:t xml:space="preserve"> </w:t>
            </w:r>
            <w:r w:rsidR="000D59A1" w:rsidRPr="000D59A1">
              <w:t xml:space="preserve">as a specific question. </w:t>
            </w:r>
          </w:p>
          <w:p w14:paraId="4C357575" w14:textId="77777777" w:rsidR="000D59A1" w:rsidRPr="000D59A1" w:rsidRDefault="000D59A1" w:rsidP="000D59A1"/>
          <w:p w14:paraId="39E7F421" w14:textId="77777777" w:rsidR="000D59A1" w:rsidRPr="000D59A1" w:rsidRDefault="000D59A1" w:rsidP="000D59A1">
            <w:r w:rsidRPr="000D59A1">
              <w:t>Responses will be circulated to those Applicants that have registered an interest in this notice on www.etenders.gov.ie. The details of the party making the query will not be disclosed when circulating the response.</w:t>
            </w:r>
          </w:p>
          <w:p w14:paraId="128D5BAD" w14:textId="77777777" w:rsidR="000D59A1" w:rsidRPr="000D59A1" w:rsidRDefault="000D59A1" w:rsidP="000D59A1"/>
          <w:p w14:paraId="7BDF6398" w14:textId="50B5EB07" w:rsidR="00E82161" w:rsidRDefault="000D59A1" w:rsidP="000D59A1">
            <w:r w:rsidRPr="000D59A1">
              <w:t>All queries must be submitted via eTenders before the time indicated by eTenders to enable issue of responses to all interested parties.</w:t>
            </w:r>
            <w:r w:rsidR="00AF04F5">
              <w:t xml:space="preserve"> </w:t>
            </w:r>
            <w:r w:rsidR="00A0556A" w:rsidRPr="00A0556A">
              <w:t xml:space="preserve"> </w:t>
            </w:r>
            <w:r w:rsidR="00E82161">
              <w:fldChar w:fldCharType="end"/>
            </w:r>
          </w:p>
          <w:p w14:paraId="59F1F4D9" w14:textId="4767EE36"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8070B8">
              <w:rPr>
                <w:i/>
              </w:rPr>
              <w:t> </w:t>
            </w:r>
            <w:r w:rsidR="008070B8">
              <w:rPr>
                <w:i/>
              </w:rPr>
              <w:t> </w:t>
            </w:r>
            <w:r w:rsidR="008070B8">
              <w:rPr>
                <w:i/>
              </w:rPr>
              <w:t> </w:t>
            </w:r>
            <w:r w:rsidR="008070B8">
              <w:rPr>
                <w:i/>
              </w:rPr>
              <w:t> </w:t>
            </w:r>
            <w:r w:rsidR="008070B8">
              <w:rPr>
                <w:i/>
              </w:rPr>
              <w:t>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61D018DA"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5014CB">
              <w:t>26</w:t>
            </w:r>
            <w:r w:rsidR="006207EA">
              <w:t>/08</w:t>
            </w:r>
            <w:r w:rsidR="008325A7">
              <w:t>/2026 at 12:00</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4862D888" w14:textId="77777777" w:rsidR="004D36FD" w:rsidRPr="004D36FD" w:rsidRDefault="00E82161" w:rsidP="004D36FD">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4D36FD" w:rsidRPr="004D36FD">
              <w:t>Applications must be submitted electronically via the eTenders electronic tender facility on www.etenders.gov.ie only. Only Tenders submitted through the electronic tender facility will be accepted. Tenders submitted by any other means (including but not limited to by email, post or hand delivery) will not be accepted.</w:t>
            </w:r>
          </w:p>
          <w:p w14:paraId="1319C348" w14:textId="77777777" w:rsidR="004D36FD" w:rsidRPr="004D36FD" w:rsidRDefault="004D36FD" w:rsidP="004D36FD"/>
          <w:p w14:paraId="5E656DE2" w14:textId="77777777" w:rsidR="004D36FD" w:rsidRPr="004D36FD" w:rsidRDefault="004D36FD" w:rsidP="004D36FD">
            <w:r w:rsidRPr="004D36FD">
              <w:t>Please note that the eTenders electronic tender facility closes at the stated date and time precisely. It is the responsibility of Applicants/Tenderers to use the tender facility correctly, which includes taking responsibility for the safe and timely delivery of the tender.</w:t>
            </w:r>
          </w:p>
          <w:p w14:paraId="743550F0" w14:textId="77777777" w:rsidR="004D36FD" w:rsidRPr="004D36FD" w:rsidRDefault="004D36FD" w:rsidP="004D36FD"/>
          <w:p w14:paraId="3C6EFF39" w14:textId="77777777" w:rsidR="004D36FD" w:rsidRPr="004D36FD" w:rsidRDefault="004D36FD" w:rsidP="004D36FD">
            <w:r w:rsidRPr="004D36FD">
              <w:t>Please ensure that you allow adequate time for uploading your documentation onto the eTenders electronic tender facility.</w:t>
            </w:r>
          </w:p>
          <w:p w14:paraId="09420740" w14:textId="77777777" w:rsidR="004D36FD" w:rsidRPr="004D36FD" w:rsidRDefault="004D36FD" w:rsidP="004D36FD"/>
          <w:p w14:paraId="451CD80C" w14:textId="77777777" w:rsidR="004D36FD" w:rsidRPr="004D36FD" w:rsidRDefault="004D36FD" w:rsidP="004D36FD">
            <w:r w:rsidRPr="004D36FD">
              <w:t>Applicants/Tenderers must ensure that they give themselves enough time to upload and submit all required documentation before the closing date/time. Applicants/Tenderers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w:t>
            </w:r>
          </w:p>
          <w:p w14:paraId="7E992E3B" w14:textId="77777777" w:rsidR="004D36FD" w:rsidRPr="004D36FD" w:rsidRDefault="004D36FD" w:rsidP="004D36FD"/>
          <w:p w14:paraId="558F8086" w14:textId="77777777" w:rsidR="004D36FD" w:rsidRPr="004D36FD" w:rsidRDefault="004D36FD" w:rsidP="004D36FD">
            <w:r w:rsidRPr="004D36FD">
              <w:t>Should you experience difficulty when uploading documents or have any queries regarding the tender submission, please contact eTenders directly via phone +353 818 001 459. Email irish-eproc-helpdesk@eurodyn.com or select ‘Contact Us’ on the home page.</w:t>
            </w:r>
          </w:p>
          <w:p w14:paraId="7D426E84" w14:textId="77777777" w:rsidR="004D36FD" w:rsidRPr="004D36FD" w:rsidRDefault="004D36FD" w:rsidP="004D36FD"/>
          <w:p w14:paraId="7896B5FC" w14:textId="77777777" w:rsidR="004D36FD" w:rsidRPr="004D36FD" w:rsidRDefault="004D36FD" w:rsidP="004D36FD">
            <w:r w:rsidRPr="004D36FD">
              <w:t>The Contracting Authority will not be responsible if an economic operator fails to upload their documentation or if the uploaded file(s) is/are corrupted and cannot be read by Dublin City Council.</w:t>
            </w:r>
          </w:p>
          <w:p w14:paraId="579055D2" w14:textId="77777777" w:rsidR="001F4C39" w:rsidRPr="001F4C39" w:rsidRDefault="004D36FD" w:rsidP="001F4C39">
            <w:r w:rsidRPr="004D36FD">
              <w:lastRenderedPageBreak/>
              <w:t xml:space="preserve">In order to facilitate assessment, Applicants/Tenderers are kindly requested to submit a single attachment inclusive of the completed questionnaire(s)/ tender(s) and all related </w:t>
            </w:r>
            <w:r w:rsidR="001F4C39" w:rsidRPr="001F4C39">
              <w:t>appendices. Please zip your attachment to protect the integrity of file names.</w:t>
            </w:r>
          </w:p>
          <w:p w14:paraId="57392B8F" w14:textId="77777777" w:rsidR="001F4C39" w:rsidRPr="001F4C39" w:rsidRDefault="001F4C39" w:rsidP="001F4C39"/>
          <w:p w14:paraId="4748F7B9" w14:textId="77777777" w:rsidR="001F4C39" w:rsidRPr="001F4C39" w:rsidRDefault="001F4C39" w:rsidP="001F4C39">
            <w:r w:rsidRPr="001F4C39">
              <w:t>Economic Operators should note the following when making their submission:</w:t>
            </w:r>
          </w:p>
          <w:p w14:paraId="555447D3" w14:textId="77777777" w:rsidR="001F4C39" w:rsidRPr="001F4C39" w:rsidRDefault="001F4C39" w:rsidP="001F4C39">
            <w:r w:rsidRPr="001F4C39">
              <w:t>•In order to submit a document to the electronic tender facility you must first accept the agreement for a Call for Tender and confirm the validity of your user details.</w:t>
            </w:r>
          </w:p>
          <w:p w14:paraId="1D545EC5" w14:textId="77777777" w:rsidR="001F4C39" w:rsidRPr="001F4C39" w:rsidRDefault="001F4C39" w:rsidP="001F4C39">
            <w:r w:rsidRPr="001F4C39">
              <w:t>•This will launch the online Tender Preparation Tool where you can create your tender online and prepare your tender response for submission.</w:t>
            </w:r>
          </w:p>
          <w:p w14:paraId="48C45B5F" w14:textId="77777777" w:rsidR="001F4C39" w:rsidRPr="001F4C39" w:rsidRDefault="001F4C39" w:rsidP="001F4C39">
            <w:r w:rsidRPr="001F4C39">
              <w:t>•There is a maximum upload limit of 100MB per submission.</w:t>
            </w:r>
          </w:p>
          <w:p w14:paraId="2FF22102" w14:textId="77777777" w:rsidR="001F4C39" w:rsidRPr="001F4C39" w:rsidRDefault="001F4C39" w:rsidP="001F4C39">
            <w:r w:rsidRPr="001F4C39">
              <w:t>•After submitting a response, the response may be modified and re-submitted as many times as may be necessary until the CfT deadline has expired.</w:t>
            </w:r>
          </w:p>
          <w:p w14:paraId="76E906DD" w14:textId="77777777" w:rsidR="001F4C39" w:rsidRPr="001F4C39" w:rsidRDefault="001F4C39" w:rsidP="001F4C39">
            <w:r w:rsidRPr="001F4C39">
              <w:t>•The ‘Submit’ button will be disabled automatically upon the expiration of the response deadline.</w:t>
            </w:r>
          </w:p>
          <w:p w14:paraId="64B954E1" w14:textId="77777777" w:rsidR="001F4C39" w:rsidRPr="001F4C39" w:rsidRDefault="001F4C39" w:rsidP="001F4C39"/>
          <w:p w14:paraId="1DBC6026" w14:textId="34FA1AAC" w:rsidR="003B4BBC" w:rsidRDefault="001F4C39" w:rsidP="001F4C39">
            <w:r w:rsidRPr="001F4C39">
              <w:t>Please refer to the documents ‘Additional Information for eTenders Notices’ for further information.</w:t>
            </w:r>
            <w:r w:rsidR="00E82161">
              <w:fldChar w:fldCharType="end"/>
            </w:r>
          </w:p>
          <w:p w14:paraId="44CC9ACC" w14:textId="5DCC5579"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8070B8">
              <w:rPr>
                <w:i/>
              </w:rPr>
              <w:t> </w:t>
            </w:r>
            <w:r w:rsidR="008070B8">
              <w:rPr>
                <w:i/>
              </w:rPr>
              <w:t> </w:t>
            </w:r>
            <w:r w:rsidR="008070B8">
              <w:rPr>
                <w:i/>
              </w:rPr>
              <w:t> </w:t>
            </w:r>
            <w:r w:rsidR="008070B8">
              <w:rPr>
                <w:i/>
              </w:rPr>
              <w:t> </w:t>
            </w:r>
            <w:r w:rsidR="008070B8">
              <w:rPr>
                <w:i/>
              </w:rPr>
              <w:t>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lastRenderedPageBreak/>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180E5CA7" w14:textId="77777777" w:rsidR="0057787C" w:rsidRPr="0057787C" w:rsidRDefault="00F35A6A" w:rsidP="0057787C">
            <w:r>
              <w:fldChar w:fldCharType="begin">
                <w:ffData>
                  <w:name w:val=""/>
                  <w:enabled/>
                  <w:calcOnExit w:val="0"/>
                  <w:textInput>
                    <w:default w:val="CA Entry: State any requirements."/>
                  </w:textInput>
                </w:ffData>
              </w:fldChar>
            </w:r>
            <w:r>
              <w:instrText xml:space="preserve"> FORMTEXT </w:instrText>
            </w:r>
            <w:r>
              <w:fldChar w:fldCharType="separate"/>
            </w:r>
            <w:r w:rsidR="0057787C" w:rsidRPr="0057787C">
              <w:t xml:space="preserve">PDF readable. Please upload your response as a ZIP FILE to protect the integrity of the file names. </w:t>
            </w:r>
          </w:p>
          <w:p w14:paraId="316AC12F" w14:textId="2964FBAF" w:rsidR="003B4BBC" w:rsidRDefault="009D43FB" w:rsidP="0057787C">
            <w:r>
              <w:t>The ZIP file</w:t>
            </w:r>
            <w:r w:rsidR="001430A5">
              <w:t xml:space="preserve"> </w:t>
            </w:r>
            <w:r w:rsidR="001674A1">
              <w:t xml:space="preserve">must contain </w:t>
            </w:r>
            <w:r w:rsidR="00D40F81" w:rsidRPr="00D40F81">
              <w:t>a single PDF for each discipline.</w:t>
            </w:r>
            <w:r w:rsidR="00F35A6A">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660C35A8"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8070B8">
              <w:t>N/A</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6C155BCA"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8070B8">
              <w:rPr>
                <w:i/>
              </w:rPr>
              <w:t> </w:t>
            </w:r>
            <w:r w:rsidR="008070B8">
              <w:rPr>
                <w:i/>
              </w:rPr>
              <w:t> </w:t>
            </w:r>
            <w:r w:rsidR="008070B8">
              <w:rPr>
                <w:i/>
              </w:rPr>
              <w:t> </w:t>
            </w:r>
            <w:r w:rsidR="008070B8">
              <w:rPr>
                <w:i/>
              </w:rPr>
              <w:t> </w:t>
            </w:r>
            <w:r w:rsidR="008070B8">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4" w:name="Text188"/>
            <w:r w:rsidR="00D4457D">
              <w:rPr>
                <w:i/>
              </w:rPr>
              <w:instrText xml:space="preserve"> FORMTEXT </w:instrText>
            </w:r>
            <w:r w:rsidR="00D4457D">
              <w:rPr>
                <w:i/>
              </w:rPr>
            </w:r>
            <w:r w:rsidR="00D4457D">
              <w:rPr>
                <w:i/>
              </w:rPr>
              <w:fldChar w:fldCharType="separate"/>
            </w:r>
            <w:r w:rsidR="008070B8">
              <w:rPr>
                <w:i/>
              </w:rPr>
              <w:t> </w:t>
            </w:r>
            <w:r w:rsidR="008070B8">
              <w:rPr>
                <w:i/>
              </w:rPr>
              <w:t> </w:t>
            </w:r>
            <w:r w:rsidR="008070B8">
              <w:rPr>
                <w:i/>
              </w:rPr>
              <w:t> </w:t>
            </w:r>
            <w:r w:rsidR="008070B8">
              <w:rPr>
                <w:i/>
              </w:rPr>
              <w:t> </w:t>
            </w:r>
            <w:r w:rsidR="008070B8">
              <w:rPr>
                <w:i/>
              </w:rPr>
              <w:t> </w:t>
            </w:r>
            <w:r w:rsidR="00D4457D">
              <w:rPr>
                <w:i/>
              </w:rPr>
              <w:fldChar w:fldCharType="end"/>
            </w:r>
            <w:bookmarkEnd w:id="14"/>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0BB1EAEB"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result w:val="2"/>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5"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0A6F386A"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Pr>
                <w:i/>
                <w:noProof/>
              </w:rPr>
              <w:t xml:space="preserve">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4B320DA1" w:rsidR="006D4265" w:rsidRDefault="00E82161">
            <w:pPr>
              <w:rPr>
                <w:rStyle w:val="PlaceholderText"/>
              </w:rPr>
            </w:pPr>
            <w:r>
              <w:rPr>
                <w:rStyle w:val="PlaceholderText"/>
                <w:color w:val="auto"/>
              </w:rPr>
              <w:lastRenderedPageBreak/>
              <w:fldChar w:fldCharType="begin">
                <w:ffData>
                  <w:name w:val="Dropdown23"/>
                  <w:enabled/>
                  <w:calcOnExit w:val="0"/>
                  <w:ddList>
                    <w:result w:val="1"/>
                    <w:listEntry w:val="N/A"/>
                    <w:listEntry w:val="Yes"/>
                  </w:ddList>
                </w:ffData>
              </w:fldChar>
            </w:r>
            <w:bookmarkStart w:id="16"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6"/>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2510B49F"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861D5">
              <w:rPr>
                <w:i/>
                <w:noProof/>
              </w:rPr>
              <w:t xml:space="preserve">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472E44F6"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7" w:name="Text187"/>
            <w:r>
              <w:rPr>
                <w:i/>
              </w:rPr>
              <w:instrText xml:space="preserve"> FORMTEXT </w:instrText>
            </w:r>
            <w:r>
              <w:rPr>
                <w:i/>
              </w:rPr>
            </w:r>
            <w:r>
              <w:rPr>
                <w:i/>
              </w:rPr>
              <w:fldChar w:fldCharType="separate"/>
            </w:r>
            <w:r w:rsidR="008070B8">
              <w:rPr>
                <w:i/>
              </w:rPr>
              <w:t> </w:t>
            </w:r>
            <w:r w:rsidR="008070B8">
              <w:rPr>
                <w:i/>
              </w:rPr>
              <w:t> </w:t>
            </w:r>
            <w:r w:rsidR="008070B8">
              <w:rPr>
                <w:i/>
              </w:rPr>
              <w:t> </w:t>
            </w:r>
            <w:r w:rsidR="008070B8">
              <w:rPr>
                <w:i/>
              </w:rPr>
              <w:t> </w:t>
            </w:r>
            <w:r w:rsidR="008070B8">
              <w:rPr>
                <w:i/>
              </w:rPr>
              <w:t> </w:t>
            </w:r>
            <w:r>
              <w:rPr>
                <w:i/>
              </w:rPr>
              <w:fldChar w:fldCharType="end"/>
            </w:r>
            <w:bookmarkEnd w:id="17"/>
          </w:p>
        </w:tc>
        <w:tc>
          <w:tcPr>
            <w:tcW w:w="2128" w:type="dxa"/>
            <w:vAlign w:val="center"/>
          </w:tcPr>
          <w:p w14:paraId="4B94CBEC" w14:textId="214633BA" w:rsidR="0049706A" w:rsidRPr="006F073F" w:rsidRDefault="00E82161">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t>8(ix)B</w:t>
            </w:r>
          </w:p>
        </w:tc>
        <w:tc>
          <w:tcPr>
            <w:tcW w:w="6196" w:type="dxa"/>
            <w:vAlign w:val="center"/>
          </w:tcPr>
          <w:p w14:paraId="6D91C43A" w14:textId="30A6116B"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Pr="00EC2E87">
              <w:rPr>
                <w:rStyle w:val="PlaceholderText"/>
                <w:i/>
                <w:noProof/>
                <w:color w:val="auto"/>
              </w:rPr>
              <w:t xml:space="preserve">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4BABB105"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8070B8">
              <w:rPr>
                <w:rFonts w:cs="Arial"/>
                <w:i/>
                <w:szCs w:val="22"/>
              </w:rPr>
              <w:t> </w:t>
            </w:r>
            <w:r w:rsidR="008070B8">
              <w:rPr>
                <w:rFonts w:cs="Arial"/>
                <w:i/>
                <w:szCs w:val="22"/>
              </w:rPr>
              <w:t> </w:t>
            </w:r>
            <w:r w:rsidR="008070B8">
              <w:rPr>
                <w:rFonts w:cs="Arial"/>
                <w:i/>
                <w:szCs w:val="22"/>
              </w:rPr>
              <w:t> </w:t>
            </w:r>
            <w:r w:rsidR="008070B8">
              <w:rPr>
                <w:rFonts w:cs="Arial"/>
                <w:i/>
                <w:szCs w:val="22"/>
              </w:rPr>
              <w:t> </w:t>
            </w:r>
            <w:r w:rsidR="008070B8">
              <w:rPr>
                <w:rFonts w:cs="Arial"/>
                <w:i/>
                <w:szCs w:val="22"/>
              </w:rPr>
              <w:t> </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C1B2E3"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result w:val="1"/>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8" w:name="Dropdown26"/>
            <w:r w:rsidR="00E82161">
              <w:instrText xml:space="preserve"> FORMDROPDOWN </w:instrText>
            </w:r>
            <w:r w:rsidR="00E82161">
              <w:fldChar w:fldCharType="separate"/>
            </w:r>
            <w:r w:rsidR="00E82161">
              <w:fldChar w:fldCharType="end"/>
            </w:r>
            <w:bookmarkEnd w:id="18"/>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02DAE3AB"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8070B8">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provided always that there are sufficient numbers</w:t>
            </w:r>
            <w:r>
              <w:t>)</w:t>
            </w:r>
            <w:r w:rsidRPr="00F61F01">
              <w:t xml:space="preserve"> is</w:t>
            </w:r>
            <w:r>
              <w:t xml:space="preserve">: </w:t>
            </w:r>
          </w:p>
          <w:p w14:paraId="2B76DBD2" w14:textId="2B61572D"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2537CB">
              <w:t>Lot A Framework:</w:t>
            </w:r>
            <w:r w:rsidR="006E3129">
              <w:t xml:space="preserve"> </w:t>
            </w:r>
            <w:r w:rsidR="00570936" w:rsidRPr="00570936">
              <w:t>five (5), provided that 5 admissible applications are received</w:t>
            </w:r>
            <w:r w:rsidR="00DB1609">
              <w:t>.</w:t>
            </w:r>
            <w:r w:rsidRPr="009D3FBF">
              <w:fldChar w:fldCharType="end"/>
            </w:r>
          </w:p>
          <w:p w14:paraId="40DFEF18" w14:textId="70E2C905"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2537CB" w:rsidRPr="002537CB">
              <w:t xml:space="preserve">Lot </w:t>
            </w:r>
            <w:r w:rsidR="002537CB">
              <w:t>B</w:t>
            </w:r>
            <w:r w:rsidR="002537CB" w:rsidRPr="002537CB">
              <w:t xml:space="preserve"> Framework:</w:t>
            </w:r>
            <w:r w:rsidR="006E3129">
              <w:t xml:space="preserve"> </w:t>
            </w:r>
            <w:r w:rsidR="002537CB">
              <w:t>six</w:t>
            </w:r>
            <w:r w:rsidR="002537CB" w:rsidRPr="002537CB">
              <w:t xml:space="preserve"> (</w:t>
            </w:r>
            <w:r w:rsidR="002537CB">
              <w:t>6</w:t>
            </w:r>
            <w:r w:rsidR="002537CB" w:rsidRPr="002537CB">
              <w:t xml:space="preserve">), provided that </w:t>
            </w:r>
            <w:r w:rsidR="002537CB">
              <w:t>6</w:t>
            </w:r>
            <w:r w:rsidR="002537CB" w:rsidRPr="002537CB">
              <w:t xml:space="preserve"> admissible applications are received.</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040BA65C"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F45D0">
              <w:t> </w:t>
            </w:r>
            <w:r w:rsidR="001F45D0">
              <w:t> </w:t>
            </w:r>
            <w:r w:rsidR="001F45D0">
              <w:t> </w:t>
            </w:r>
            <w:r w:rsidR="001F45D0">
              <w:t> </w:t>
            </w:r>
            <w:r w:rsidR="001F45D0">
              <w:t> </w:t>
            </w:r>
            <w:r w:rsidRPr="009D3FBF">
              <w:fldChar w:fldCharType="end"/>
            </w:r>
          </w:p>
          <w:p w14:paraId="18875C93" w14:textId="05B4A5AC"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8070B8">
              <w:rPr>
                <w:i/>
              </w:rPr>
              <w:t> </w:t>
            </w:r>
            <w:r w:rsidR="008070B8">
              <w:rPr>
                <w:i/>
              </w:rPr>
              <w:t> </w:t>
            </w:r>
            <w:r w:rsidR="008070B8">
              <w:rPr>
                <w:i/>
              </w:rPr>
              <w:t> </w:t>
            </w:r>
            <w:r w:rsidR="008070B8">
              <w:rPr>
                <w:i/>
              </w:rPr>
              <w:t> </w:t>
            </w:r>
            <w:r w:rsidR="008070B8">
              <w:rPr>
                <w:i/>
              </w:rPr>
              <w:t>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valuation of Applicant</w:t>
            </w:r>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20977EC0" w:rsidR="00DF5B48" w:rsidRDefault="00FD0A72" w:rsidP="00FD0A72">
            <w:r>
              <w:fldChar w:fldCharType="begin">
                <w:ffData>
                  <w:name w:val="Dropdown24"/>
                  <w:enabled/>
                  <w:calcOnExit w:val="0"/>
                  <w:ddList>
                    <w:result w:val="2"/>
                    <w:listEntry w:val="N/A"/>
                    <w:listEntry w:val="Pass/Fail only"/>
                    <w:listEntry w:val="Pass/Fail + Qualitiative"/>
                  </w:ddList>
                </w:ffData>
              </w:fldChar>
            </w:r>
            <w:bookmarkStart w:id="19" w:name="Dropdown24"/>
            <w:r>
              <w:instrText xml:space="preserve"> FORMDROPDOWN </w:instrText>
            </w:r>
            <w:r>
              <w:fldChar w:fldCharType="separate"/>
            </w:r>
            <w:r>
              <w:fldChar w:fldCharType="end"/>
            </w:r>
            <w:bookmarkEnd w:id="19"/>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20" w:name="Dropdown29"/>
            <w:r>
              <w:instrText xml:space="preserve">FORMDROPDOWN </w:instrText>
            </w:r>
            <w:r>
              <w:fldChar w:fldCharType="separate"/>
            </w:r>
            <w:r>
              <w:fldChar w:fldCharType="end"/>
            </w:r>
            <w:bookmarkEnd w:id="20"/>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143C4CEA" w:rsidR="00DF5B48" w:rsidRDefault="00FD0A72" w:rsidP="00FD0A72">
            <w:r>
              <w:fldChar w:fldCharType="begin">
                <w:ffData>
                  <w:name w:val=""/>
                  <w:enabled/>
                  <w:calcOnExit w:val="0"/>
                  <w:ddList>
                    <w:result w:val="2"/>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In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1" w:name="Dropdown27"/>
            <w:r>
              <w:instrText xml:space="preserve"> FORMDROPDOWN </w:instrText>
            </w:r>
            <w:r>
              <w:fldChar w:fldCharType="separate"/>
            </w:r>
            <w:r>
              <w:fldChar w:fldCharType="end"/>
            </w:r>
            <w:bookmarkEnd w:id="21"/>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5A74B3E0" w:rsidR="00220A5D" w:rsidRDefault="0065181F" w:rsidP="00683C12">
            <w:r w:rsidRPr="009D3FBF">
              <w:lastRenderedPageBreak/>
              <w:fldChar w:fldCharType="begin">
                <w:ffData>
                  <w:name w:val="Text8"/>
                  <w:enabled/>
                  <w:calcOnExit w:val="0"/>
                  <w:textInput>
                    <w:default w:val="CA Entry"/>
                  </w:textInput>
                </w:ffData>
              </w:fldChar>
            </w:r>
            <w:r w:rsidRPr="009D3FBF">
              <w:instrText xml:space="preserve"> FORMTEXT </w:instrText>
            </w:r>
            <w:r w:rsidRPr="009D3FBF">
              <w:fldChar w:fldCharType="separate"/>
            </w:r>
            <w:r w:rsidR="008070B8">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5CD0E7F8"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2" w:name="Text164"/>
      <w:r>
        <w:rPr>
          <w:i/>
        </w:rPr>
        <w:instrText xml:space="preserve"> FORMTEXT </w:instrText>
      </w:r>
      <w:r>
        <w:rPr>
          <w:i/>
        </w:rPr>
      </w:r>
      <w:r>
        <w:rPr>
          <w:i/>
        </w:rPr>
        <w:fldChar w:fldCharType="separate"/>
      </w:r>
      <w:r w:rsidR="00035E2E">
        <w:rPr>
          <w:i/>
        </w:rPr>
        <w:t> </w:t>
      </w:r>
      <w:r w:rsidR="00035E2E">
        <w:rPr>
          <w:i/>
        </w:rPr>
        <w:t> </w:t>
      </w:r>
      <w:r w:rsidR="00035E2E">
        <w:rPr>
          <w:i/>
        </w:rPr>
        <w:t> </w:t>
      </w:r>
      <w:r w:rsidR="00035E2E">
        <w:rPr>
          <w:i/>
        </w:rPr>
        <w:t> </w:t>
      </w:r>
      <w:r w:rsidR="00035E2E">
        <w:rPr>
          <w:i/>
        </w:rPr>
        <w:t> </w:t>
      </w:r>
      <w:r>
        <w:rPr>
          <w:i/>
        </w:rPr>
        <w:fldChar w:fldCharType="end"/>
      </w:r>
      <w:bookmarkEnd w:id="22"/>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r w:rsidRPr="002E35E6">
              <w:rPr>
                <w:b/>
              </w:rPr>
              <w:t>Note:</w:t>
            </w:r>
            <w:r w:rsidR="00BA703F" w:rsidRPr="006F4011">
              <w:t xml:space="preserve">Applicants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r w:rsidRPr="002E35E6">
              <w:rPr>
                <w:b/>
              </w:rPr>
              <w:t>Note:</w:t>
            </w:r>
            <w:r w:rsidR="00BA703F" w:rsidRPr="006F4011">
              <w:t xml:space="preserve">Where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60FE6336" w:rsidR="0091097D" w:rsidRDefault="0091097D" w:rsidP="00683C12">
            <w:r w:rsidRPr="006F4011">
              <w:rPr>
                <w:b/>
                <w:color w:val="000000"/>
              </w:rPr>
              <w:t xml:space="preserve">The successful Tenderer </w:t>
            </w:r>
            <w:r>
              <w:rPr>
                <w:b/>
                <w:color w:val="000000"/>
              </w:rPr>
              <w:fldChar w:fldCharType="begin">
                <w:ffData>
                  <w:name w:val=""/>
                  <w:enabled/>
                  <w:calcOnExit w:val="0"/>
                  <w:ddList>
                    <w:result w:val="2"/>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6585B1CE"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3"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3"/>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74A959B8"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lastRenderedPageBreak/>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4895654F"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035E2E">
        <w:rPr>
          <w:i/>
        </w:rPr>
        <w:t> </w:t>
      </w:r>
      <w:r w:rsidR="00035E2E">
        <w:rPr>
          <w:i/>
        </w:rPr>
        <w:t> </w:t>
      </w:r>
      <w:r w:rsidR="00035E2E">
        <w:rPr>
          <w:i/>
        </w:rPr>
        <w:t> </w:t>
      </w:r>
      <w:r w:rsidR="00035E2E">
        <w:rPr>
          <w:i/>
        </w:rPr>
        <w:t> </w:t>
      </w:r>
      <w:r w:rsidR="00035E2E">
        <w:rPr>
          <w:i/>
        </w:rPr>
        <w:t>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B7E7172"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4"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41A0C210"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2"/>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4"/>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 xml:space="preserve">isks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66F4B141" w14:textId="25EFFA0D" w:rsidR="002265C7" w:rsidRPr="005E52A2" w:rsidRDefault="003B7445" w:rsidP="00701E20">
            <w:pPr>
              <w:pStyle w:val="BlockText0"/>
              <w:rPr>
                <w:rStyle w:val="InitialStyle"/>
                <w:rFonts w:asciiTheme="minorHAnsi" w:hAnsiTheme="minorHAnsi" w:cstheme="minorHAnsi"/>
                <w:sz w:val="20"/>
                <w:lang w:val="en-GB"/>
              </w:rPr>
            </w:pPr>
            <w:r w:rsidRPr="00701E20">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332FF6" w:rsidRPr="00332FF6">
              <w:t>Particular risks will be made known to the tenderers at the next stage of the competition.</w:t>
            </w:r>
            <w:r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5CCFFF5C"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5" w:name="Text29"/>
      <w:r w:rsidRPr="00683C12">
        <w:rPr>
          <w:i/>
        </w:rPr>
        <w:instrText xml:space="preserve">FORMTEXT </w:instrText>
      </w:r>
      <w:r w:rsidRPr="00683C12">
        <w:rPr>
          <w:i/>
        </w:rPr>
      </w:r>
      <w:r w:rsidRPr="00683C12">
        <w:rPr>
          <w:i/>
        </w:rPr>
        <w:fldChar w:fldCharType="separate"/>
      </w:r>
      <w:r w:rsidRPr="00683C12">
        <w:rPr>
          <w:i/>
          <w:noProof/>
        </w:rPr>
        <w:t xml:space="preserve"> </w:t>
      </w:r>
      <w:r w:rsidRPr="00683C12">
        <w:rPr>
          <w:i/>
        </w:rPr>
        <w:fldChar w:fldCharType="end"/>
      </w:r>
      <w:bookmarkEnd w:id="25"/>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4148748F"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19635CCC"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57E574BB"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0436831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0829FC21"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7DC2F479"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4BFA4C32"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1E02A67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39DB197B"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71673B4E"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46E33EDE"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xml:space="preserve">Architect </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0A6E7096"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F3875">
              <w:t>TBC</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6E458B9F"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Civil &amp; Structural Engineer</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71383AE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F3875">
              <w:t>TBC</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43B8C2D6"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Mechanical &amp; Electrical Engineer (Building Services Engineer)</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19A8488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F3875">
              <w:t>TBC</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1C28FF78"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PSDP/HSC</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583AEFC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F3875">
              <w:t>TBC</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496B078C"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Fire Safety Consultant</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01CA9C1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F3875">
              <w:t>TBC</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62CF36E9" w14:textId="1B6B7EDD" w:rsidR="00332FF6"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Landscap</w:t>
            </w:r>
            <w:r w:rsidR="004F7520">
              <w:t>e Architect</w:t>
            </w:r>
          </w:p>
          <w:p w14:paraId="703A3183" w14:textId="77777777" w:rsidR="00332FF6" w:rsidRDefault="00332FF6"/>
          <w:p w14:paraId="164FF478" w14:textId="77777777" w:rsidR="00321BB5" w:rsidRDefault="00332FF6">
            <w:r w:rsidRPr="00332FF6">
              <w:t>*Note, a maximum of (3) entities may be nominated to each of the Specialist Service roles above. Please refer to the SAQ QC1 document.</w:t>
            </w:r>
          </w:p>
          <w:p w14:paraId="0D785089" w14:textId="2F9F88CD" w:rsidR="00157C56" w:rsidRPr="006F4011" w:rsidRDefault="00157C56">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5892AB60"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F3875">
              <w:t>TBC</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267BC3CC"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6" w:name="Text40"/>
      <w:r w:rsidRPr="00683C12">
        <w:rPr>
          <w:i/>
        </w:rPr>
        <w:instrText xml:space="preserve">FORMTEXT </w:instrText>
      </w:r>
      <w:r w:rsidRPr="00683C12">
        <w:rPr>
          <w:i/>
        </w:rPr>
      </w:r>
      <w:r w:rsidRPr="00683C12">
        <w:rPr>
          <w:i/>
        </w:rPr>
        <w:fldChar w:fldCharType="separate"/>
      </w:r>
      <w:r w:rsidR="00332FF6">
        <w:rPr>
          <w:i/>
        </w:rPr>
        <w:t> </w:t>
      </w:r>
      <w:r w:rsidR="00332FF6">
        <w:rPr>
          <w:i/>
        </w:rPr>
        <w:t> </w:t>
      </w:r>
      <w:r w:rsidR="00332FF6">
        <w:rPr>
          <w:i/>
        </w:rPr>
        <w:t> </w:t>
      </w:r>
      <w:r w:rsidR="00332FF6">
        <w:rPr>
          <w:i/>
        </w:rPr>
        <w:t> </w:t>
      </w:r>
      <w:r w:rsidR="00332FF6">
        <w:rPr>
          <w:i/>
        </w:rPr>
        <w:t> </w:t>
      </w:r>
      <w:r w:rsidRPr="00683C12">
        <w:rPr>
          <w:i/>
        </w:rPr>
        <w:fldChar w:fldCharType="end"/>
      </w:r>
      <w:bookmarkEnd w:id="26"/>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5EE26FE8"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c>
          <w:tcPr>
            <w:tcW w:w="1692" w:type="dxa"/>
          </w:tcPr>
          <w:p w14:paraId="73DF59EB" w14:textId="2CB0E60E"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r>
      <w:tr w:rsidR="004E13A0" w:rsidRPr="004B66E4" w14:paraId="58054912" w14:textId="77777777" w:rsidTr="0068641E">
        <w:trPr>
          <w:cantSplit/>
        </w:trPr>
        <w:tc>
          <w:tcPr>
            <w:tcW w:w="7715" w:type="dxa"/>
          </w:tcPr>
          <w:p w14:paraId="6927DDA1" w14:textId="21452D79"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2" w:type="dxa"/>
          </w:tcPr>
          <w:p w14:paraId="396E5024" w14:textId="4ECE3A9B"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4E13A0" w:rsidRPr="004B66E4" w14:paraId="425FEE60" w14:textId="77777777" w:rsidTr="0068641E">
        <w:trPr>
          <w:cantSplit/>
        </w:trPr>
        <w:tc>
          <w:tcPr>
            <w:tcW w:w="7715" w:type="dxa"/>
          </w:tcPr>
          <w:p w14:paraId="5DD12921" w14:textId="3A1403C5"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2" w:type="dxa"/>
          </w:tcPr>
          <w:p w14:paraId="3C23BEEA" w14:textId="5E3DDFD6"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4E13A0" w:rsidRPr="004B66E4" w14:paraId="38388262" w14:textId="77777777" w:rsidTr="0068641E">
        <w:trPr>
          <w:cantSplit/>
        </w:trPr>
        <w:tc>
          <w:tcPr>
            <w:tcW w:w="7715" w:type="dxa"/>
          </w:tcPr>
          <w:p w14:paraId="6F737BC1" w14:textId="31FDE245"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2" w:type="dxa"/>
          </w:tcPr>
          <w:p w14:paraId="3C5F89DC" w14:textId="2E3DA260"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4E13A0" w:rsidRPr="004B66E4" w14:paraId="0AB44E56" w14:textId="77777777" w:rsidTr="0068641E">
        <w:trPr>
          <w:cantSplit/>
        </w:trPr>
        <w:tc>
          <w:tcPr>
            <w:tcW w:w="7715" w:type="dxa"/>
          </w:tcPr>
          <w:p w14:paraId="6AEEABB0" w14:textId="2780EF5E"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2" w:type="dxa"/>
          </w:tcPr>
          <w:p w14:paraId="613D60B8" w14:textId="766C94E0"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7154003E"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7" w:name="Text41"/>
      <w:r w:rsidRPr="00683C12">
        <w:rPr>
          <w:i/>
        </w:rPr>
        <w:instrText xml:space="preserve">FORMTEXT </w:instrText>
      </w:r>
      <w:r w:rsidRPr="00683C12">
        <w:rPr>
          <w:i/>
        </w:rPr>
      </w:r>
      <w:r w:rsidRPr="00683C12">
        <w:rPr>
          <w:i/>
        </w:rPr>
        <w:fldChar w:fldCharType="separate"/>
      </w:r>
      <w:r w:rsidR="00332FF6">
        <w:rPr>
          <w:i/>
        </w:rPr>
        <w:t> </w:t>
      </w:r>
      <w:r w:rsidR="00332FF6">
        <w:rPr>
          <w:i/>
        </w:rPr>
        <w:t> </w:t>
      </w:r>
      <w:r w:rsidR="00332FF6">
        <w:rPr>
          <w:i/>
        </w:rPr>
        <w:t> </w:t>
      </w:r>
      <w:r w:rsidR="00332FF6">
        <w:rPr>
          <w:i/>
        </w:rPr>
        <w:t> </w:t>
      </w:r>
      <w:r w:rsidR="00332FF6">
        <w:rPr>
          <w:i/>
        </w:rPr>
        <w:t> </w:t>
      </w:r>
      <w:r w:rsidRPr="00683C12">
        <w:rPr>
          <w:i/>
        </w:rPr>
        <w:fldChar w:fldCharType="end"/>
      </w:r>
      <w:bookmarkEnd w:id="27"/>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215CCDD5"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5701837A"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2DFC2D14"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21EB4DE4"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41CD41E8"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3E5E8CCA"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181FE055"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559DEADD"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35390DEF"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4C46F28A"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427D727E"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09D3D832"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3ED0F184"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sidR="00332FF6">
        <w:rPr>
          <w:i/>
        </w:rPr>
        <w:t> </w:t>
      </w:r>
      <w:r w:rsidR="00332FF6">
        <w:rPr>
          <w:i/>
        </w:rPr>
        <w:t> </w:t>
      </w:r>
      <w:r w:rsidR="00332FF6">
        <w:rPr>
          <w:i/>
        </w:rPr>
        <w:t> </w:t>
      </w:r>
      <w:r w:rsidR="00332FF6">
        <w:rPr>
          <w:i/>
        </w:rPr>
        <w:t> </w:t>
      </w:r>
      <w:r w:rsidR="00332FF6">
        <w:rPr>
          <w:i/>
        </w:rPr>
        <w:t>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5C64D61A"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c>
          <w:tcPr>
            <w:tcW w:w="1693" w:type="dxa"/>
          </w:tcPr>
          <w:p w14:paraId="5A209A14" w14:textId="59A77EF2"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r>
      <w:tr w:rsidR="00A31F30" w:rsidRPr="004B66E4" w14:paraId="0792FBD5" w14:textId="77777777" w:rsidTr="0068641E">
        <w:trPr>
          <w:cantSplit/>
        </w:trPr>
        <w:tc>
          <w:tcPr>
            <w:tcW w:w="7714" w:type="dxa"/>
          </w:tcPr>
          <w:p w14:paraId="09CBA903" w14:textId="67D15273"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651F948E" w14:textId="2CFB7E0C"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A31F30" w:rsidRPr="004B66E4" w14:paraId="4E418B5B" w14:textId="77777777" w:rsidTr="0068641E">
        <w:trPr>
          <w:cantSplit/>
        </w:trPr>
        <w:tc>
          <w:tcPr>
            <w:tcW w:w="7714" w:type="dxa"/>
          </w:tcPr>
          <w:p w14:paraId="2CD3D19A" w14:textId="188FD458"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551CD5C3" w14:textId="71A87B10"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A31F30" w:rsidRPr="004B66E4" w14:paraId="12716E13" w14:textId="77777777" w:rsidTr="0068641E">
        <w:trPr>
          <w:cantSplit/>
        </w:trPr>
        <w:tc>
          <w:tcPr>
            <w:tcW w:w="7714" w:type="dxa"/>
          </w:tcPr>
          <w:p w14:paraId="438C0304" w14:textId="1D1D94FF"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6D5C8BF0" w14:textId="2C83E0C8"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A31F30" w:rsidRPr="004B66E4" w14:paraId="2D37E50C" w14:textId="77777777" w:rsidTr="0068641E">
        <w:trPr>
          <w:cantSplit/>
        </w:trPr>
        <w:tc>
          <w:tcPr>
            <w:tcW w:w="7714" w:type="dxa"/>
          </w:tcPr>
          <w:p w14:paraId="24989A5B" w14:textId="441B6B70"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0D666B87" w14:textId="6956F41D"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4DF4B072"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c>
          <w:tcPr>
            <w:tcW w:w="1693" w:type="dxa"/>
          </w:tcPr>
          <w:p w14:paraId="77C6F5D4" w14:textId="45CC3348"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r>
      <w:tr w:rsidR="00A31F30" w:rsidRPr="004B66E4" w14:paraId="7C154B43" w14:textId="77777777" w:rsidTr="0068641E">
        <w:trPr>
          <w:cantSplit/>
        </w:trPr>
        <w:tc>
          <w:tcPr>
            <w:tcW w:w="7714" w:type="dxa"/>
          </w:tcPr>
          <w:p w14:paraId="56F0980F" w14:textId="7372F16F"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670669CA" w14:textId="2806A348"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A31F30" w:rsidRPr="004B66E4" w14:paraId="7CE48BC5" w14:textId="77777777" w:rsidTr="0068641E">
        <w:trPr>
          <w:cantSplit/>
        </w:trPr>
        <w:tc>
          <w:tcPr>
            <w:tcW w:w="7714" w:type="dxa"/>
          </w:tcPr>
          <w:p w14:paraId="57F54439" w14:textId="62D37979"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77471459" w14:textId="131839B8"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A31F30" w:rsidRPr="004B66E4" w14:paraId="7D2043FB" w14:textId="77777777" w:rsidTr="0068641E">
        <w:trPr>
          <w:cantSplit/>
        </w:trPr>
        <w:tc>
          <w:tcPr>
            <w:tcW w:w="7714" w:type="dxa"/>
          </w:tcPr>
          <w:p w14:paraId="66D30511" w14:textId="58D0FAA0"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48764ACC" w14:textId="7BEF0ADA"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AD7F78" w:rsidRPr="004B66E4" w14:paraId="64B3E3F4" w14:textId="77777777" w:rsidTr="0068641E">
        <w:trPr>
          <w:cantSplit/>
        </w:trPr>
        <w:tc>
          <w:tcPr>
            <w:tcW w:w="7714" w:type="dxa"/>
          </w:tcPr>
          <w:p w14:paraId="2879D034" w14:textId="01C42CC5"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64351D5A" w14:textId="462A7D87"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2E15EC06"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8"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00332FF6">
        <w:rPr>
          <w:rStyle w:val="InitialStyle"/>
          <w:rFonts w:asciiTheme="minorHAnsi" w:hAnsiTheme="minorHAnsi" w:cstheme="minorHAnsi"/>
          <w:i/>
          <w:sz w:val="22"/>
        </w:rPr>
        <w:t> </w:t>
      </w:r>
      <w:r w:rsidR="00332FF6">
        <w:rPr>
          <w:rStyle w:val="InitialStyle"/>
          <w:rFonts w:asciiTheme="minorHAnsi" w:hAnsiTheme="minorHAnsi" w:cstheme="minorHAnsi"/>
          <w:i/>
          <w:sz w:val="22"/>
        </w:rPr>
        <w:t> </w:t>
      </w:r>
      <w:r w:rsidR="00332FF6">
        <w:rPr>
          <w:rStyle w:val="InitialStyle"/>
          <w:rFonts w:asciiTheme="minorHAnsi" w:hAnsiTheme="minorHAnsi" w:cstheme="minorHAnsi"/>
          <w:i/>
          <w:sz w:val="22"/>
        </w:rPr>
        <w:t> </w:t>
      </w:r>
      <w:r w:rsidR="00332FF6">
        <w:rPr>
          <w:rStyle w:val="InitialStyle"/>
          <w:rFonts w:asciiTheme="minorHAnsi" w:hAnsiTheme="minorHAnsi" w:cstheme="minorHAnsi"/>
          <w:i/>
          <w:sz w:val="22"/>
        </w:rPr>
        <w:t> </w:t>
      </w:r>
      <w:r w:rsidR="00332FF6">
        <w:rPr>
          <w:rStyle w:val="InitialStyle"/>
          <w:rFonts w:asciiTheme="minorHAnsi" w:hAnsiTheme="minorHAnsi" w:cstheme="minorHAnsi"/>
          <w:i/>
          <w:sz w:val="22"/>
        </w:rPr>
        <w:t> </w:t>
      </w:r>
      <w:r w:rsidRPr="00DD6252">
        <w:rPr>
          <w:rStyle w:val="InitialStyle"/>
          <w:rFonts w:asciiTheme="minorHAnsi" w:hAnsiTheme="minorHAnsi" w:cstheme="minorHAnsi"/>
          <w:i/>
          <w:sz w:val="22"/>
        </w:rPr>
        <w:fldChar w:fldCharType="end"/>
      </w:r>
      <w:bookmarkEnd w:id="28"/>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4A657177"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None known at this time.</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3D069B17"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4BEC3311"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451DD607"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765222C7"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3A4BCE83"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33EF7B5A"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37417F73"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698E0082"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7B743E3D" w14:textId="77777777" w:rsidR="00CB0683" w:rsidRPr="00CB0683" w:rsidRDefault="003B7445" w:rsidP="00CB0683">
            <w:pPr>
              <w:pStyle w:val="DefaultText"/>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sidR="00CB0683" w:rsidRPr="00CB0683">
              <w:t>CONFLICT OF INTEREST</w:t>
            </w:r>
          </w:p>
          <w:p w14:paraId="009891CE" w14:textId="3584AA10" w:rsidR="003F549F" w:rsidRPr="00F74E6E" w:rsidRDefault="00CB0683" w:rsidP="00CB0683">
            <w:pPr>
              <w:pStyle w:val="DefaultText"/>
              <w:rPr>
                <w:rStyle w:val="InitialStyle"/>
                <w:rFonts w:ascii="Arial" w:hAnsi="Arial" w:cs="Arial"/>
                <w:sz w:val="20"/>
                <w:szCs w:val="24"/>
                <w:lang w:val="en-GB" w:eastAsia="en-GB"/>
              </w:rPr>
            </w:pPr>
            <w:r w:rsidRPr="00CB0683">
              <w:t>The Tenderer must disclose any potential conflicts of interest or potential perceived conflicts of interest which it might have with any aspect of this procurement process, or its Suitability Assessment Questionnaire, or with any other Tenderer. In particular, the Tenderer must disclose if it, its management, or any of its proposed personnel, have or have had any other interest in or involvement in relation to the proposed contract and/or the Project.</w:t>
            </w:r>
            <w:r w:rsidR="003B7445">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9"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drop down options in each column. Ensure these match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select “N/A” in the drop down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9"/>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20B3A7B6"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30"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30"/>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649A8587" w:rsidR="004D0B5C" w:rsidRPr="00683C12" w:rsidRDefault="005C67E9" w:rsidP="00683C12">
            <w:pPr>
              <w:rPr>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2EED1B66"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2B39539E"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D86C732" w:rsidR="004D0B5C" w:rsidRPr="00683C12" w:rsidRDefault="004D72A2" w:rsidP="00683C12">
            <w:pPr>
              <w:rPr>
                <w:szCs w:val="22"/>
              </w:rPr>
            </w:pPr>
            <w:r w:rsidRPr="00683C12">
              <w:rPr>
                <w:szCs w:val="22"/>
                <w:shd w:val="clear" w:color="auto" w:fill="FFFFFF"/>
              </w:rPr>
              <w:fldChar w:fldCharType="begin">
                <w:ffData>
                  <w:name w:val=""/>
                  <w:enabled/>
                  <w:calcOnExit w:val="0"/>
                  <w:ddList>
                    <w:result w:val="2"/>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0B307DBA"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Financial Statements or Extracts From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55A3196C"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83C12" w:rsidRDefault="004D72A2" w:rsidP="00683C12">
            <w:pPr>
              <w:rPr>
                <w:bCs/>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12D6E21F" w:rsidR="004D0B5C" w:rsidRPr="00683C12" w:rsidRDefault="00C302EE" w:rsidP="00683C12">
            <w:pPr>
              <w:rPr>
                <w:bCs/>
                <w:szCs w:val="22"/>
              </w:rPr>
            </w:pPr>
            <w:r w:rsidRPr="00683C12">
              <w:rPr>
                <w:szCs w:val="22"/>
                <w:shd w:val="clear" w:color="auto" w:fill="FFFFFF"/>
              </w:rPr>
              <w:fldChar w:fldCharType="begin">
                <w:ffData>
                  <w:name w:val=""/>
                  <w:enabled/>
                  <w:calcOnExit w:val="0"/>
                  <w:ddList>
                    <w:result w:val="1"/>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129E8A67" w:rsidR="004D0B5C" w:rsidRPr="00683C12" w:rsidRDefault="00DE21D2" w:rsidP="00683C12">
            <w:pPr>
              <w:rPr>
                <w:bCs/>
                <w:szCs w:val="22"/>
              </w:rPr>
            </w:pPr>
            <w:r w:rsidRPr="00683C12">
              <w:rPr>
                <w:szCs w:val="22"/>
                <w:shd w:val="clear" w:color="auto" w:fill="FFFFFF"/>
              </w:rPr>
              <w:fldChar w:fldCharType="begin">
                <w:ffData>
                  <w:name w:val=""/>
                  <w:enabled/>
                  <w:calcOnExit w:val="0"/>
                  <w:ddList>
                    <w:result w:val="1"/>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10253FB5"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result w:val="1"/>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0F532277"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42F1B562" w:rsidR="004D0B5C" w:rsidRPr="00683C12" w:rsidRDefault="00C302EE" w:rsidP="00683C12">
            <w:pPr>
              <w:rPr>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195AF186" w:rsidR="004D0B5C" w:rsidRPr="00683C12" w:rsidRDefault="005C67E9" w:rsidP="00683C12">
            <w:pPr>
              <w:rPr>
                <w:szCs w:val="22"/>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307A2C7"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5D629E2C"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AFBFE72"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C208FBB"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1836D386"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3A385400"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sidR="00D27521">
        <w:rPr>
          <w:i/>
          <w:szCs w:val="22"/>
          <w:lang w:val="en-GB"/>
        </w:rPr>
        <w:t> </w:t>
      </w:r>
      <w:r w:rsidR="00D27521">
        <w:rPr>
          <w:i/>
          <w:szCs w:val="22"/>
          <w:lang w:val="en-GB"/>
        </w:rPr>
        <w:t> </w:t>
      </w:r>
      <w:r w:rsidR="00D27521">
        <w:rPr>
          <w:i/>
          <w:szCs w:val="22"/>
          <w:lang w:val="en-GB"/>
        </w:rPr>
        <w:t> </w:t>
      </w:r>
      <w:r w:rsidR="00D27521">
        <w:rPr>
          <w:i/>
          <w:szCs w:val="22"/>
          <w:lang w:val="en-GB"/>
        </w:rPr>
        <w:t> </w:t>
      </w:r>
      <w:r w:rsidR="00D27521">
        <w:rPr>
          <w:i/>
          <w:szCs w:val="22"/>
          <w:lang w:val="en-GB"/>
        </w:rPr>
        <w:t> </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50CD0172"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result w:val="1"/>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63BD6308"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Pr="00683C12">
              <w:rPr>
                <w:i/>
                <w:noProof/>
                <w:szCs w:val="22"/>
                <w:lang w:val="en-GB"/>
              </w:rPr>
              <w:t xml:space="preserve">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EA63709"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result w:val="1"/>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0EC269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A840C7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747F26A0"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D27521">
        <w:rPr>
          <w:i/>
          <w:lang w:val="en-GB"/>
        </w:rPr>
        <w:t> </w:t>
      </w:r>
      <w:r w:rsidR="00D27521">
        <w:rPr>
          <w:i/>
          <w:lang w:val="en-GB"/>
        </w:rPr>
        <w:t> </w:t>
      </w:r>
      <w:r w:rsidR="00D27521">
        <w:rPr>
          <w:i/>
          <w:lang w:val="en-GB"/>
        </w:rPr>
        <w:t> </w:t>
      </w:r>
      <w:r w:rsidR="00D27521">
        <w:rPr>
          <w:i/>
          <w:lang w:val="en-GB"/>
        </w:rPr>
        <w:t> </w:t>
      </w:r>
      <w:r w:rsidR="00D27521">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r w:rsidR="000861D5">
              <w:rPr>
                <w:sz w:val="24"/>
                <w:szCs w:val="24"/>
              </w:rPr>
              <w:t xml:space="preserve">including </w:t>
            </w:r>
            <w:r w:rsidR="00E82161">
              <w:rPr>
                <w:sz w:val="24"/>
                <w:szCs w:val="24"/>
              </w:rPr>
              <w:t xml:space="preserve"> a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2158B9B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result w:val="1"/>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071D8A71"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1"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N/A</w:t>
            </w:r>
            <w:r w:rsidRPr="00701E20">
              <w:rPr>
                <w:rStyle w:val="InitialStyle"/>
                <w:rFonts w:asciiTheme="minorHAnsi" w:hAnsiTheme="minorHAnsi" w:cstheme="minorHAnsi"/>
                <w:sz w:val="20"/>
                <w:lang w:val="en-GB"/>
              </w:rPr>
              <w:fldChar w:fldCharType="end"/>
            </w:r>
            <w:bookmarkEnd w:id="31"/>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2676F51C"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23D2ADBB"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40%</w:t>
            </w:r>
            <w:r w:rsidRPr="00701E20">
              <w:rPr>
                <w:rStyle w:val="InitialStyle"/>
                <w:rFonts w:asciiTheme="minorHAnsi" w:hAnsiTheme="minorHAnsi" w:cstheme="minorHAnsi"/>
                <w:sz w:val="20"/>
                <w:lang w:val="en-GB"/>
              </w:rPr>
              <w:fldChar w:fldCharType="end"/>
            </w:r>
          </w:p>
        </w:tc>
        <w:tc>
          <w:tcPr>
            <w:tcW w:w="1971" w:type="dxa"/>
          </w:tcPr>
          <w:p w14:paraId="18AF5EA7" w14:textId="42517A6B"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40%</w:t>
            </w:r>
            <w:r w:rsidRPr="00701E20">
              <w:rPr>
                <w:rStyle w:val="InitialStyle"/>
                <w:rFonts w:asciiTheme="minorHAnsi" w:hAnsiTheme="minorHAnsi" w:cstheme="minorHAnsi"/>
                <w:sz w:val="20"/>
                <w:lang w:val="en-GB"/>
              </w:rPr>
              <w:fldChar w:fldCharType="end"/>
            </w:r>
          </w:p>
        </w:tc>
        <w:tc>
          <w:tcPr>
            <w:tcW w:w="1971" w:type="dxa"/>
          </w:tcPr>
          <w:p w14:paraId="1ACEFC65" w14:textId="160B02FA"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DE23E4">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26795BF3"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7F335FFA" w14:textId="449E242D"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E0C6E" w:rsidRPr="006E0C6E">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70F5F3BA" w14:textId="525210D8"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DE23E4">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131E45AA"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60%</w:t>
            </w:r>
            <w:r w:rsidRPr="00701E20">
              <w:rPr>
                <w:rStyle w:val="InitialStyle"/>
                <w:rFonts w:asciiTheme="minorHAnsi" w:hAnsiTheme="minorHAnsi" w:cstheme="minorHAnsi"/>
                <w:sz w:val="20"/>
                <w:lang w:val="en-GB"/>
              </w:rPr>
              <w:fldChar w:fldCharType="end"/>
            </w:r>
          </w:p>
        </w:tc>
        <w:tc>
          <w:tcPr>
            <w:tcW w:w="1971" w:type="dxa"/>
          </w:tcPr>
          <w:p w14:paraId="28536022" w14:textId="3B349BBB"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60%</w:t>
            </w:r>
            <w:r w:rsidRPr="00701E20">
              <w:rPr>
                <w:rStyle w:val="InitialStyle"/>
                <w:rFonts w:asciiTheme="minorHAnsi" w:hAnsiTheme="minorHAnsi" w:cstheme="minorHAnsi"/>
                <w:sz w:val="20"/>
                <w:lang w:val="en-GB"/>
              </w:rPr>
              <w:fldChar w:fldCharType="end"/>
            </w:r>
          </w:p>
        </w:tc>
        <w:tc>
          <w:tcPr>
            <w:tcW w:w="1971" w:type="dxa"/>
          </w:tcPr>
          <w:p w14:paraId="219BCF6C" w14:textId="3CF18256"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DE23E4">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025DF890"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07FDCD4" w14:textId="6C0F591B"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47D0DBC6"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2BB36243"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218992B4"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100%</w:t>
            </w:r>
            <w:r w:rsidRPr="00701E20">
              <w:rPr>
                <w:rStyle w:val="InitialStyle"/>
                <w:rFonts w:asciiTheme="minorHAnsi" w:hAnsiTheme="minorHAnsi" w:cstheme="minorHAnsi"/>
                <w:sz w:val="20"/>
                <w:lang w:val="en-GB"/>
              </w:rPr>
              <w:fldChar w:fldCharType="end"/>
            </w:r>
          </w:p>
        </w:tc>
        <w:tc>
          <w:tcPr>
            <w:tcW w:w="1971" w:type="dxa"/>
          </w:tcPr>
          <w:p w14:paraId="6E82C6B2" w14:textId="6039D401"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100%</w:t>
            </w:r>
            <w:r w:rsidRPr="00701E20">
              <w:rPr>
                <w:rStyle w:val="InitialStyle"/>
                <w:rFonts w:asciiTheme="minorHAnsi" w:hAnsiTheme="minorHAnsi" w:cstheme="minorHAnsi"/>
                <w:sz w:val="20"/>
                <w:lang w:val="en-GB"/>
              </w:rPr>
              <w:fldChar w:fldCharType="end"/>
            </w:r>
          </w:p>
        </w:tc>
        <w:tc>
          <w:tcPr>
            <w:tcW w:w="1971" w:type="dxa"/>
          </w:tcPr>
          <w:p w14:paraId="2A0D7C72" w14:textId="39B17A12"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N/A</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2E4000E2"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094F9F">
        <w:rPr>
          <w:i/>
          <w:lang w:val="en-GB"/>
        </w:rPr>
        <w:t> </w:t>
      </w:r>
      <w:r w:rsidR="00094F9F">
        <w:rPr>
          <w:i/>
          <w:lang w:val="en-GB"/>
        </w:rPr>
        <w:t> </w:t>
      </w:r>
      <w:r w:rsidR="00094F9F">
        <w:rPr>
          <w:i/>
          <w:lang w:val="en-GB"/>
        </w:rPr>
        <w:t> </w:t>
      </w:r>
      <w:r w:rsidR="00094F9F">
        <w:rPr>
          <w:i/>
          <w:lang w:val="en-GB"/>
        </w:rPr>
        <w:t> </w:t>
      </w:r>
      <w:r w:rsidR="00094F9F">
        <w:rPr>
          <w:i/>
          <w:lang w:val="en-GB"/>
        </w:rPr>
        <w:t> </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7B56E16D" w:rsidR="00271727" w:rsidRPr="00683C12" w:rsidRDefault="00EA1F6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69BC1826" w:rsidR="004F5A2E" w:rsidRDefault="000D6F72">
      <w:pPr>
        <w:rPr>
          <w:i/>
        </w:rPr>
      </w:pPr>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094F9F">
        <w:t>N/A</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7069D136"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2" w:name="Text58"/>
      <w:r w:rsidRPr="00701E20">
        <w:rPr>
          <w:i/>
        </w:rPr>
        <w:instrText xml:space="preserve"> FORMTEXT </w:instrText>
      </w:r>
      <w:r w:rsidRPr="00701E20">
        <w:rPr>
          <w:i/>
        </w:rPr>
      </w:r>
      <w:r w:rsidRPr="00701E20">
        <w:rPr>
          <w:i/>
        </w:rPr>
        <w:fldChar w:fldCharType="separate"/>
      </w:r>
      <w:r w:rsidRPr="00701E20">
        <w:rPr>
          <w:i/>
        </w:rPr>
        <w:t xml:space="preserve"> </w:t>
      </w:r>
      <w:r w:rsidRPr="00701E20">
        <w:rPr>
          <w:i/>
        </w:rPr>
        <w:fldChar w:fldCharType="end"/>
      </w:r>
      <w:bookmarkEnd w:id="32"/>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7D71D106" w:rsidR="003224C6"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in order to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654B567B" w:rsidR="003224C6" w:rsidRPr="0081212E" w:rsidRDefault="003224C6" w:rsidP="00683C12">
            <w:r w:rsidRPr="00683C12">
              <w:fldChar w:fldCharType="begin">
                <w:ffData>
                  <w:name w:val=""/>
                  <w:enabled/>
                  <w:calcOnExit w:val="0"/>
                  <w:ddList>
                    <w:result w:val="1"/>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639264C5" w:rsidR="003224C6" w:rsidRPr="0081212E" w:rsidRDefault="00144B82" w:rsidP="00683C12">
            <w:r w:rsidRPr="00683C12">
              <w:lastRenderedPageBreak/>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w:t>
            </w:r>
            <w:r w:rsidRPr="00683C12">
              <w:fldChar w:fldCharType="end"/>
            </w:r>
            <w:r w:rsidR="00B21C8E" w:rsidRPr="00237BEF">
              <w:rPr>
                <w:vertAlign w:val="superscript"/>
              </w:rPr>
              <w:footnoteReference w:id="15"/>
            </w:r>
          </w:p>
        </w:tc>
        <w:tc>
          <w:tcPr>
            <w:tcW w:w="6165" w:type="dxa"/>
          </w:tcPr>
          <w:p w14:paraId="38C3D817" w14:textId="0FE7B16B" w:rsidR="003224C6" w:rsidRPr="00683C12" w:rsidRDefault="00934D16" w:rsidP="00C153A7">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62035B">
              <w:t>See below</w:t>
            </w:r>
            <w:r w:rsidRPr="00683C12">
              <w:fldChar w:fldCharType="end"/>
            </w:r>
          </w:p>
        </w:tc>
      </w:tr>
    </w:tbl>
    <w:p w14:paraId="6E96C694" w14:textId="2DE6437B"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094F9F">
        <w:rPr>
          <w:i/>
        </w:rPr>
        <w:t> </w:t>
      </w:r>
      <w:r w:rsidR="00094F9F">
        <w:rPr>
          <w:i/>
        </w:rPr>
        <w:t> </w:t>
      </w:r>
      <w:r w:rsidR="00094F9F">
        <w:rPr>
          <w:i/>
        </w:rPr>
        <w:t> </w:t>
      </w:r>
      <w:r w:rsidR="00094F9F">
        <w:rPr>
          <w:i/>
        </w:rPr>
        <w:t> </w:t>
      </w:r>
      <w:r w:rsidR="00094F9F">
        <w:rPr>
          <w:i/>
        </w:rPr>
        <w:t> </w:t>
      </w:r>
      <w:r w:rsidRPr="003730D8">
        <w:rPr>
          <w:i/>
        </w:rPr>
        <w:fldChar w:fldCharType="end"/>
      </w:r>
      <w:r w:rsidDel="005B01C3">
        <w:t xml:space="preserve"> </w:t>
      </w:r>
    </w:p>
    <w:p w14:paraId="75159787" w14:textId="1FE5933E" w:rsidR="00094F9F"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094F9F" w:rsidRPr="00094F9F">
        <w:t>Applicants must have achieved the minimum average</w:t>
      </w:r>
      <w:r w:rsidR="00E522DD">
        <w:t xml:space="preserve"> yearly</w:t>
      </w:r>
      <w:r w:rsidR="00094F9F" w:rsidRPr="00094F9F">
        <w:t xml:space="preserve"> certified turnover (excluding VAT) for the 3 most recently completed financial years</w:t>
      </w:r>
      <w:r w:rsidR="00C637A5">
        <w:t xml:space="preserve"> as foll</w:t>
      </w:r>
      <w:r w:rsidR="0021522F">
        <w:t>o</w:t>
      </w:r>
      <w:r w:rsidR="00C637A5">
        <w:t>ws:</w:t>
      </w:r>
    </w:p>
    <w:p w14:paraId="7BA95044" w14:textId="3E1908C7" w:rsidR="00E102AC" w:rsidRDefault="0062035B">
      <w:r>
        <w:t xml:space="preserve">Lot </w:t>
      </w:r>
      <w:r w:rsidR="0043017D" w:rsidRPr="0043017D">
        <w:t>A</w:t>
      </w:r>
      <w:r>
        <w:t xml:space="preserve"> </w:t>
      </w:r>
      <w:r w:rsidR="00D05F31" w:rsidRPr="00D05F31">
        <w:t xml:space="preserve">Overall Applicant – </w:t>
      </w:r>
      <w:r w:rsidR="00F37450" w:rsidRPr="00F37450">
        <w:t xml:space="preserve"> €110,000,000. </w:t>
      </w:r>
    </w:p>
    <w:p w14:paraId="3D4CA022" w14:textId="20CFA51D" w:rsidR="00F37450" w:rsidRDefault="0062035B">
      <w:r>
        <w:t xml:space="preserve">Lot B </w:t>
      </w:r>
      <w:r w:rsidR="0043017D" w:rsidRPr="0043017D">
        <w:t xml:space="preserve">Overall Applicant – </w:t>
      </w:r>
      <w:r w:rsidR="00F37450" w:rsidRPr="00F37450">
        <w:t>€</w:t>
      </w:r>
      <w:r w:rsidR="00642107">
        <w:t>45</w:t>
      </w:r>
      <w:r w:rsidR="00F37450" w:rsidRPr="00F37450">
        <w:t>,000,000</w:t>
      </w:r>
    </w:p>
    <w:p w14:paraId="25A94452" w14:textId="0093B327" w:rsidR="00EC0170" w:rsidRPr="0081212E" w:rsidRDefault="00094F9F">
      <w:r w:rsidRPr="00094F9F">
        <w:t>If an Applicant relying on a parent company's or other third party's financial resources, the relevant entity must have achieved the minimum average turnover for the 3 most recently completed financial years. Applicants relying on the financial capacity of a parent company/third pary must submit an undertaking duly evidenced from the entity that they will place the necessary financial resources at the disposal of the Applicant</w:t>
      </w:r>
      <w:r>
        <w:t>.</w:t>
      </w:r>
      <w:r>
        <w:rPr>
          <w:i/>
        </w:rPr>
        <w:t> </w:t>
      </w:r>
      <w:r>
        <w:rPr>
          <w:i/>
        </w:rPr>
        <w:t> </w:t>
      </w:r>
      <w:r>
        <w:rPr>
          <w:i/>
        </w:rPr>
        <w:t> </w:t>
      </w:r>
      <w:r>
        <w:rPr>
          <w:i/>
        </w:rPr>
        <w:t> </w:t>
      </w:r>
      <w:r>
        <w:rPr>
          <w:i/>
        </w:rPr>
        <w:t> </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4BE8A70A" w14:textId="77777777" w:rsidR="00321BB5" w:rsidRDefault="000D6F72">
      <w:pPr>
        <w:rPr>
          <w:i/>
        </w:rPr>
      </w:pPr>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p>
    <w:p w14:paraId="28C9766E" w14:textId="397A62F9" w:rsidR="00D06D5E" w:rsidRDefault="00A705B6">
      <w:r>
        <w:t xml:space="preserve">Lot A </w:t>
      </w:r>
      <w:r w:rsidR="00532CA9">
        <w:t>Framework Agreement</w:t>
      </w:r>
      <w:r w:rsidR="00D06D5E">
        <w:t xml:space="preserve"> - </w:t>
      </w:r>
      <w:r w:rsidR="00094F9F" w:rsidRPr="00094F9F">
        <w:t xml:space="preserve">Further to the above, where the Applicant is a consortium or joint venture then each member of the consortium or joint venture must have a minimum individual average </w:t>
      </w:r>
      <w:r w:rsidR="00C3403C">
        <w:t>yearly</w:t>
      </w:r>
      <w:r w:rsidR="00825CDB">
        <w:t xml:space="preserve"> </w:t>
      </w:r>
      <w:r w:rsidR="00094F9F" w:rsidRPr="00094F9F">
        <w:t>turnover of €</w:t>
      </w:r>
      <w:r w:rsidR="00112498">
        <w:t>66</w:t>
      </w:r>
      <w:r w:rsidR="00094F9F" w:rsidRPr="00094F9F">
        <w:t>,000,000 for the 3 most recently completed financial years in accordance with the specific requirements set out below. The requirement is in addition to the aggregate requirement for the Applicant as a whole being  €</w:t>
      </w:r>
      <w:r w:rsidR="006A08B7">
        <w:t>11</w:t>
      </w:r>
      <w:r w:rsidR="00094F9F" w:rsidRPr="00094F9F">
        <w:t>0,000,000</w:t>
      </w:r>
      <w:r w:rsidR="00094F9F">
        <w:t>.</w:t>
      </w:r>
      <w:r w:rsidR="00094F9F" w:rsidRPr="00094F9F">
        <w:t xml:space="preserve"> </w:t>
      </w:r>
    </w:p>
    <w:p w14:paraId="6645220B" w14:textId="77777777" w:rsidR="00D06D5E" w:rsidRPr="00D06D5E" w:rsidRDefault="00D06D5E" w:rsidP="00D06D5E"/>
    <w:p w14:paraId="1AA63DB1" w14:textId="164E6B20" w:rsidR="00D06D5E" w:rsidRDefault="00A705B6" w:rsidP="00D06D5E">
      <w:r>
        <w:t xml:space="preserve">Lot B </w:t>
      </w:r>
      <w:r w:rsidR="00532CA9">
        <w:t>Framework Agreement</w:t>
      </w:r>
      <w:r w:rsidR="00D06D5E" w:rsidRPr="00D06D5E">
        <w:t xml:space="preserve"> - Further to the above, where the Applicant is a consortium or joint venture then each member of the consortium or joint venture must have a minimum individual average</w:t>
      </w:r>
      <w:r w:rsidR="00825CDB">
        <w:t xml:space="preserve"> yearly</w:t>
      </w:r>
      <w:r w:rsidR="00D06D5E" w:rsidRPr="00D06D5E">
        <w:t xml:space="preserve"> turnover of €</w:t>
      </w:r>
      <w:r w:rsidR="00112498">
        <w:t>30</w:t>
      </w:r>
      <w:r w:rsidR="00D06D5E" w:rsidRPr="00D06D5E">
        <w:t xml:space="preserve">,000,000 for the 3 most recently completed financial years in accordance with the specific requirements set out below. The requirement is in addition to the aggregate requirement for the Applicant as a whole </w:t>
      </w:r>
      <w:proofErr w:type="gramStart"/>
      <w:r w:rsidR="00D06D5E" w:rsidRPr="00D06D5E">
        <w:t>being  €</w:t>
      </w:r>
      <w:proofErr w:type="gramEnd"/>
      <w:r w:rsidR="00642107">
        <w:t>45</w:t>
      </w:r>
      <w:r w:rsidR="00D06D5E" w:rsidRPr="00D06D5E">
        <w:t xml:space="preserve">,000,000. </w:t>
      </w:r>
    </w:p>
    <w:p w14:paraId="24224B45" w14:textId="53D12C88" w:rsidR="00BC019C" w:rsidRPr="00683C12" w:rsidRDefault="005B01C3">
      <w:r>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04165191"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321BB5">
        <w:rPr>
          <w:i/>
        </w:rPr>
        <w:t> </w:t>
      </w:r>
      <w:r w:rsidR="00321BB5">
        <w:rPr>
          <w:i/>
        </w:rPr>
        <w:t> </w:t>
      </w:r>
      <w:r w:rsidR="00321BB5">
        <w:rPr>
          <w:i/>
        </w:rPr>
        <w:t> </w:t>
      </w:r>
      <w:r w:rsidR="00321BB5">
        <w:rPr>
          <w:i/>
        </w:rPr>
        <w:t> </w:t>
      </w:r>
      <w:r w:rsidR="00321BB5">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4C110E40" w:rsidR="00BC019C" w:rsidRPr="00683C12" w:rsidRDefault="00BC019C">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0AF210E8" w:rsidR="00BC019C"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46C25A33" w:rsidR="00BC019C" w:rsidRPr="00683C12" w:rsidRDefault="0031260B">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307A4337" w:rsidR="00CB03A7" w:rsidRPr="0081212E" w:rsidRDefault="000D6F72" w:rsidP="00683C12">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3" w:name="Text85"/>
      <w:r w:rsidR="00A4604F" w:rsidRPr="00683C12">
        <w:rPr>
          <w:i/>
        </w:rPr>
        <w:instrText xml:space="preserve">FORMTEXT </w:instrText>
      </w:r>
      <w:r w:rsidR="00A4604F" w:rsidRPr="00683C12">
        <w:rPr>
          <w:i/>
        </w:rPr>
      </w:r>
      <w:r w:rsidR="00A4604F" w:rsidRPr="00683C12">
        <w:rPr>
          <w:i/>
        </w:rPr>
        <w:fldChar w:fldCharType="separate"/>
      </w:r>
      <w:r w:rsidR="0044262A">
        <w:t>N/A</w:t>
      </w:r>
      <w:r w:rsidR="00A4604F" w:rsidRPr="00683C12">
        <w:rPr>
          <w:i/>
        </w:rPr>
        <w:fldChar w:fldCharType="end"/>
      </w:r>
      <w:bookmarkEnd w:id="33"/>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3DC12629"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4" w:name="Text140"/>
      <w:r w:rsidRPr="00683C12">
        <w:rPr>
          <w:i/>
        </w:rPr>
        <w:instrText xml:space="preserve">FORMTEXT </w:instrText>
      </w:r>
      <w:r w:rsidRPr="00683C12">
        <w:rPr>
          <w:i/>
        </w:rPr>
      </w:r>
      <w:r w:rsidRPr="00683C12">
        <w:rPr>
          <w:i/>
        </w:rPr>
        <w:fldChar w:fldCharType="separate"/>
      </w:r>
      <w:r w:rsidR="00D3389D">
        <w:rPr>
          <w:i/>
        </w:rPr>
        <w:t> </w:t>
      </w:r>
      <w:r w:rsidR="00D3389D">
        <w:rPr>
          <w:i/>
        </w:rPr>
        <w:t> </w:t>
      </w:r>
      <w:r w:rsidR="00D3389D">
        <w:rPr>
          <w:i/>
        </w:rPr>
        <w:t> </w:t>
      </w:r>
      <w:r w:rsidR="00D3389D">
        <w:rPr>
          <w:i/>
        </w:rPr>
        <w:t> </w:t>
      </w:r>
      <w:r w:rsidR="00D3389D">
        <w:rPr>
          <w:i/>
        </w:rPr>
        <w:t> </w:t>
      </w:r>
      <w:r w:rsidRPr="00683C12">
        <w:rPr>
          <w:i/>
        </w:rPr>
        <w:fldChar w:fldCharType="end"/>
      </w:r>
      <w:bookmarkEnd w:id="34"/>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5" w:name="Text141"/>
      <w:r w:rsidR="00545BF3" w:rsidRPr="00683C12">
        <w:rPr>
          <w:i/>
        </w:rPr>
        <w:instrText xml:space="preserve">FORMTEXT </w:instrText>
      </w:r>
      <w:r w:rsidR="00545BF3" w:rsidRPr="00683C12">
        <w:rPr>
          <w:i/>
        </w:rPr>
      </w:r>
      <w:r w:rsidR="00545BF3" w:rsidRPr="00683C12">
        <w:rPr>
          <w:i/>
        </w:rPr>
        <w:fldChar w:fldCharType="separate"/>
      </w:r>
      <w:r w:rsidR="00D3389D">
        <w:rPr>
          <w:i/>
        </w:rPr>
        <w:t> </w:t>
      </w:r>
      <w:r w:rsidR="00D3389D">
        <w:rPr>
          <w:i/>
        </w:rPr>
        <w:t> </w:t>
      </w:r>
      <w:r w:rsidR="00D3389D">
        <w:rPr>
          <w:i/>
        </w:rPr>
        <w:t> </w:t>
      </w:r>
      <w:r w:rsidR="00D3389D">
        <w:rPr>
          <w:i/>
        </w:rPr>
        <w:t> </w:t>
      </w:r>
      <w:r w:rsidR="00D3389D">
        <w:rPr>
          <w:i/>
        </w:rPr>
        <w:t> </w:t>
      </w:r>
      <w:r w:rsidR="00545BF3" w:rsidRPr="00683C12">
        <w:rPr>
          <w:i/>
        </w:rPr>
        <w:fldChar w:fldCharType="end"/>
      </w:r>
      <w:bookmarkEnd w:id="35"/>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lastRenderedPageBreak/>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31B1C2E5" w:rsidR="00386DC1"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76EB7D47"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result w:val="1"/>
              <w:listEntry w:val="&quot; &quot;"/>
              <w:listEntry w:val="in the form of Appendix C  Bankers Letter"/>
            </w:ddList>
          </w:ffData>
        </w:fldChar>
      </w:r>
      <w:bookmarkStart w:id="36" w:name="Dropdown16"/>
      <w:r w:rsidR="00F924EE">
        <w:instrText xml:space="preserve"> FORMDROPDOWN </w:instrText>
      </w:r>
      <w:r w:rsidR="00F924EE">
        <w:fldChar w:fldCharType="separate"/>
      </w:r>
      <w:r w:rsidR="00F924EE">
        <w:fldChar w:fldCharType="end"/>
      </w:r>
      <w:bookmarkEnd w:id="36"/>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stating the duration of the relationship, that, to the best of its knowledge, this is the Applicant’s principal account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7" w:name="Text70"/>
      <w:r w:rsidRPr="00683C12">
        <w:t>FINANCIAL</w:t>
      </w:r>
      <w:r w:rsidR="00D37A02" w:rsidRPr="00683C12">
        <w:t xml:space="preserve"> STATEMENTS OR EXTRACTS FROM FINANCIAL STATEMENTS </w:t>
      </w:r>
      <w:bookmarkEnd w:id="37"/>
    </w:p>
    <w:p w14:paraId="73E934EC" w14:textId="71F886A7"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8" w:name="Text69"/>
      <w:r w:rsidRPr="00683C12">
        <w:rPr>
          <w:i/>
        </w:rPr>
        <w:instrText xml:space="preserve">FORMTEXT </w:instrText>
      </w:r>
      <w:r w:rsidRPr="00683C12">
        <w:rPr>
          <w:i/>
        </w:rPr>
      </w:r>
      <w:r w:rsidRPr="00683C12">
        <w:rPr>
          <w:i/>
        </w:rPr>
        <w:fldChar w:fldCharType="separate"/>
      </w:r>
      <w:r w:rsidR="00D3389D">
        <w:rPr>
          <w:i/>
        </w:rPr>
        <w:t> </w:t>
      </w:r>
      <w:r w:rsidR="00D3389D">
        <w:rPr>
          <w:i/>
        </w:rPr>
        <w:t> </w:t>
      </w:r>
      <w:r w:rsidR="00D3389D">
        <w:rPr>
          <w:i/>
        </w:rPr>
        <w:t> </w:t>
      </w:r>
      <w:r w:rsidR="00D3389D">
        <w:rPr>
          <w:i/>
        </w:rPr>
        <w:t> </w:t>
      </w:r>
      <w:r w:rsidR="00D3389D">
        <w:rPr>
          <w:i/>
        </w:rPr>
        <w:t> </w:t>
      </w:r>
      <w:r w:rsidRPr="00683C12">
        <w:rPr>
          <w:i/>
        </w:rPr>
        <w:fldChar w:fldCharType="end"/>
      </w:r>
      <w:bookmarkEnd w:id="38"/>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0EF73511" w:rsidR="00EC24EE"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ED73A8C" w:rsidR="00EC24EE" w:rsidRPr="00683C12" w:rsidRDefault="00EC24EE">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2DC73865" w14:textId="77777777" w:rsidR="00D3389D" w:rsidRDefault="000D6F72" w:rsidP="00683C12">
      <w:pPr>
        <w:rPr>
          <w:i/>
        </w:rPr>
      </w:pPr>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D3389D">
        <w:rPr>
          <w:i/>
        </w:rPr>
        <w:t> </w:t>
      </w:r>
      <w:r w:rsidR="00D3389D">
        <w:rPr>
          <w:i/>
        </w:rPr>
        <w:t> </w:t>
      </w:r>
      <w:r w:rsidR="00D3389D">
        <w:rPr>
          <w:i/>
        </w:rPr>
        <w:t> </w:t>
      </w:r>
      <w:r w:rsidR="00D3389D">
        <w:rPr>
          <w:i/>
        </w:rPr>
        <w:t> </w:t>
      </w:r>
      <w:r w:rsidR="00D3389D">
        <w:rPr>
          <w:i/>
        </w:rPr>
        <w:t> </w:t>
      </w:r>
    </w:p>
    <w:p w14:paraId="258C3CE9" w14:textId="77777777" w:rsidR="00D3389D" w:rsidRPr="00D3389D" w:rsidRDefault="00D3389D" w:rsidP="00D3389D">
      <w:r w:rsidRPr="00D3389D">
        <w:t>The Applicant must provide the following:</w:t>
      </w:r>
    </w:p>
    <w:p w14:paraId="10098120" w14:textId="77777777" w:rsidR="00D3389D" w:rsidRPr="00D3389D" w:rsidRDefault="00D3389D" w:rsidP="00D3389D"/>
    <w:p w14:paraId="57AB713B" w14:textId="77777777" w:rsidR="00D3389D" w:rsidRPr="00D3389D" w:rsidRDefault="00D3389D" w:rsidP="00D3389D">
      <w:r w:rsidRPr="00D3389D">
        <w:t>(a) copies of the full audited financial statements for the last three financial years including all of the notes to the financial statements and consolidated financial statements of the Applicant where available. The latest set of such audited financial statements must have been filed with the Companies Registration Office (or equivalent for non-Irish based companies) ("CRO") within the relevant statutory filing period. Where the most recent annual financial statements have not been filed with the CRO within the statutory filing period and remain unsigned by an auditor, draft financial statements for that period must be provided, together with the signed audited financial statements for three previous financial years, together with a reasonable and comprehensive explanation as to why such accounts remain unsigned. The Contracting Authority may, at its absolute discretion, elect to accept such unsigned statements.</w:t>
      </w:r>
    </w:p>
    <w:p w14:paraId="6723BEA5" w14:textId="77777777" w:rsidR="00D3389D" w:rsidRPr="00D3389D" w:rsidRDefault="00D3389D" w:rsidP="00D3389D"/>
    <w:p w14:paraId="6155B474" w14:textId="77777777" w:rsidR="00D3389D" w:rsidRPr="00D3389D" w:rsidRDefault="00D3389D" w:rsidP="00D3389D">
      <w:r w:rsidRPr="00D3389D">
        <w:t>The latest set of audited financial statements must have an unqualified audit opinion. Should the auditor's report contain other statements regarding their findings then the Contracting Authority will consider, at its absolute discretion, if these audited accounts meet the minimum requirement.</w:t>
      </w:r>
    </w:p>
    <w:p w14:paraId="2FF8B14A" w14:textId="77777777" w:rsidR="00D3389D" w:rsidRPr="00D3389D" w:rsidRDefault="00D3389D" w:rsidP="00D3389D"/>
    <w:p w14:paraId="72B633FA" w14:textId="77777777" w:rsidR="00D3389D" w:rsidRPr="00D3389D" w:rsidRDefault="00D3389D" w:rsidP="00D3389D">
      <w:r w:rsidRPr="00D3389D">
        <w:t>If the date of establishment of the Applicant means the Applicant cannot provide audited financial statements for 3 years, the Applicant must submit audited financial statements for each year the Applicant  (or member of the Applicant, or entity being replied upon) has been established. Applicants may be required to demonstrate the basis for the statements provided in order to allow the Contracting Authority to verify accuracy. If, for a reason deemed valid by the Contracting Authority, the evidence sought cannot be provided then alternative evidence which is considered appropriate by the Contracting Authority may be provided.</w:t>
      </w:r>
    </w:p>
    <w:p w14:paraId="52F504B1" w14:textId="77777777" w:rsidR="00D3389D" w:rsidRPr="00D3389D" w:rsidRDefault="00D3389D" w:rsidP="00D3389D"/>
    <w:p w14:paraId="1CC1D258" w14:textId="77777777" w:rsidR="00D3389D" w:rsidRPr="00D3389D" w:rsidRDefault="00D3389D" w:rsidP="00D3389D">
      <w:r w:rsidRPr="00D3389D">
        <w:t>(b) draft financial statements or management accounts relating to periods subsequent to the most recent audited financial statements or confirmation that same are not yet available;</w:t>
      </w:r>
    </w:p>
    <w:p w14:paraId="52AF3DDA" w14:textId="77777777" w:rsidR="00D3389D" w:rsidRPr="00D3389D" w:rsidRDefault="00D3389D" w:rsidP="00D3389D"/>
    <w:p w14:paraId="27E4C3C4" w14:textId="77777777" w:rsidR="00D3389D" w:rsidRPr="00D3389D" w:rsidRDefault="00D3389D" w:rsidP="00D3389D">
      <w:r w:rsidRPr="00D3389D">
        <w:t xml:space="preserve">(c) a statement of contingent liability or loss (where not otherwise reported or occurring since the last financial statements) which would require disclosure in accordance with the provisions of International </w:t>
      </w:r>
      <w:r w:rsidRPr="00D3389D">
        <w:lastRenderedPageBreak/>
        <w:t>Financial Reporting Standards ("IFRS") or equivalent, or confirmation that no such contingent liability or loss exists;</w:t>
      </w:r>
    </w:p>
    <w:p w14:paraId="0E36FB71" w14:textId="77777777" w:rsidR="00D3389D" w:rsidRPr="00D3389D" w:rsidRDefault="00D3389D" w:rsidP="00D3389D"/>
    <w:p w14:paraId="6E58CB3B" w14:textId="77777777" w:rsidR="00D3389D" w:rsidRPr="00D3389D" w:rsidRDefault="00D3389D" w:rsidP="00D3389D">
      <w:r w:rsidRPr="00D3389D">
        <w:t>(d) details of any event occurring between the date on which the latest set of financial statements was authorised for issue and the date of submission of the SAQ, which, had the financial statements not been authorised for issue until the SAQ submission date, would have required to be adjusted for, or disclosed in accordance with the provisions of IFRS or equivalent, or confirmation that no such event occurred;</w:t>
      </w:r>
    </w:p>
    <w:p w14:paraId="5F798494" w14:textId="77777777" w:rsidR="00D3389D" w:rsidRPr="00D3389D" w:rsidRDefault="00D3389D" w:rsidP="00D3389D"/>
    <w:p w14:paraId="53DFFC34" w14:textId="77777777" w:rsidR="00D3389D" w:rsidRPr="00D3389D" w:rsidRDefault="00D3389D" w:rsidP="00D3389D">
      <w:r w:rsidRPr="00D3389D">
        <w:t xml:space="preserve">(e) a description of any material pending or threatened action or other regulatory investigations into the affairs of the Applicant, or confirmation that no such investigations are pending or threatened; </w:t>
      </w:r>
    </w:p>
    <w:p w14:paraId="52DB39F2" w14:textId="77777777" w:rsidR="00D3389D" w:rsidRPr="00D3389D" w:rsidRDefault="00D3389D" w:rsidP="00D3389D"/>
    <w:p w14:paraId="3F4AD7B3" w14:textId="77777777" w:rsidR="00D3389D" w:rsidRPr="00D3389D" w:rsidRDefault="00D3389D" w:rsidP="00D3389D">
      <w:r w:rsidRPr="00D3389D">
        <w:t>(f) if a statement of any material outstanding judgements against or court orders affecting the Applicant or material pending or threatened litigation or other legal proceedings for which specific provision has not been made within the latest set of audited financial statements or confirmation that no such judgments, court orders, litigation or proceedings are outstanding, pending or threatened; and</w:t>
      </w:r>
    </w:p>
    <w:p w14:paraId="3541BF40" w14:textId="77777777" w:rsidR="00D3389D" w:rsidRPr="00D3389D" w:rsidRDefault="00D3389D" w:rsidP="00D3389D"/>
    <w:p w14:paraId="3652D032" w14:textId="77777777" w:rsidR="00D3389D" w:rsidRPr="00D3389D" w:rsidRDefault="00D3389D" w:rsidP="00D3389D">
      <w:r w:rsidRPr="00D3389D">
        <w:t xml:space="preserve">(g) credit rating / analyst reports issued in the past three financial years and up to the submission date of this SAQ for any entity in the Group of Companies or confirmation that same are not available. Copies of any material announcements to any stock exchange on which the shares of the Applicant (or any entity in the Group of Companies) are traded in the past three financial years and up to the submission date of this SAQ or confirmation that same are not available. </w:t>
      </w:r>
    </w:p>
    <w:p w14:paraId="2209CEC1" w14:textId="77777777" w:rsidR="00D3389D" w:rsidRPr="00D3389D" w:rsidRDefault="00D3389D" w:rsidP="00D3389D"/>
    <w:p w14:paraId="6D4D8B9E" w14:textId="77777777" w:rsidR="00D3389D" w:rsidRPr="00D3389D" w:rsidRDefault="00D3389D" w:rsidP="00D3389D">
      <w:r w:rsidRPr="00D3389D">
        <w:t>Group of Companies - as defined in Section 8 of the Companies Act 2014</w:t>
      </w:r>
    </w:p>
    <w:p w14:paraId="52F20D81" w14:textId="77777777" w:rsidR="00D3389D" w:rsidRPr="00D3389D" w:rsidRDefault="00D3389D" w:rsidP="00D3389D"/>
    <w:p w14:paraId="2AFCF74A" w14:textId="77777777" w:rsidR="00D3389D" w:rsidRPr="00D3389D" w:rsidRDefault="00D3389D" w:rsidP="00D3389D">
      <w:r w:rsidRPr="00D3389D">
        <w:t>If any Applicant proposes to rely on the resources of a parent company, copies of the full audited financial statements for the last three financial years and the details outlined above must also be provided for the parent company.</w:t>
      </w:r>
    </w:p>
    <w:p w14:paraId="45A79B2A" w14:textId="77777777" w:rsidR="00D3389D" w:rsidRPr="00D3389D" w:rsidRDefault="00D3389D" w:rsidP="00D3389D"/>
    <w:p w14:paraId="49F86676" w14:textId="77777777" w:rsidR="00D3389D" w:rsidRPr="00D3389D" w:rsidRDefault="00D3389D" w:rsidP="00D3389D">
      <w:r w:rsidRPr="00D3389D">
        <w:t>The minimum requirement under this criterion is that the Applicant has the financial capacity, to the Contracting Authority's satisfaction, to meet all financial requirements and contingencies that might arise from the contract if awarded to the Applicant. The evaluation will include an analysis of the financial statements provided having regard to the following factors:</w:t>
      </w:r>
    </w:p>
    <w:p w14:paraId="597F8C4A" w14:textId="77777777" w:rsidR="00D3389D" w:rsidRPr="00D3389D" w:rsidRDefault="00D3389D" w:rsidP="00D3389D">
      <w:r w:rsidRPr="00D3389D">
        <w:t>1. Auditor's report and Director's report</w:t>
      </w:r>
    </w:p>
    <w:p w14:paraId="0D35E168" w14:textId="77777777" w:rsidR="00D3389D" w:rsidRPr="00D3389D" w:rsidRDefault="00D3389D" w:rsidP="00D3389D"/>
    <w:p w14:paraId="6715032F" w14:textId="77777777" w:rsidR="00D3389D" w:rsidRPr="00D3389D" w:rsidRDefault="00D3389D" w:rsidP="00D3389D">
      <w:r w:rsidRPr="00D3389D">
        <w:t>2. Trading Performance</w:t>
      </w:r>
    </w:p>
    <w:p w14:paraId="2C2808F4" w14:textId="77777777" w:rsidR="00D3389D" w:rsidRPr="00D3389D" w:rsidRDefault="00D3389D" w:rsidP="00D3389D">
      <w:r w:rsidRPr="00D3389D">
        <w:t xml:space="preserve">    i) turnover;</w:t>
      </w:r>
    </w:p>
    <w:p w14:paraId="16EC3B2E" w14:textId="77777777" w:rsidR="00D3389D" w:rsidRPr="00D3389D" w:rsidRDefault="00D3389D" w:rsidP="00D3389D">
      <w:r w:rsidRPr="00D3389D">
        <w:t xml:space="preserve">    ii) profitability and profit margins (including Gross profit, Operating profit and Net Profit).</w:t>
      </w:r>
    </w:p>
    <w:p w14:paraId="7FA71292" w14:textId="77777777" w:rsidR="00D3389D" w:rsidRPr="00D3389D" w:rsidRDefault="00D3389D" w:rsidP="00D3389D"/>
    <w:p w14:paraId="47807A74" w14:textId="77777777" w:rsidR="00D3389D" w:rsidRPr="00D3389D" w:rsidRDefault="00D3389D" w:rsidP="00D3389D">
      <w:r w:rsidRPr="00D3389D">
        <w:t>3. Liquidity</w:t>
      </w:r>
    </w:p>
    <w:p w14:paraId="26E68118" w14:textId="77777777" w:rsidR="00D3389D" w:rsidRPr="00D3389D" w:rsidRDefault="00D3389D" w:rsidP="00D3389D">
      <w:r w:rsidRPr="00D3389D">
        <w:t xml:space="preserve">    i) Cash Balances</w:t>
      </w:r>
    </w:p>
    <w:p w14:paraId="73F33E19" w14:textId="77777777" w:rsidR="00D3389D" w:rsidRPr="00D3389D" w:rsidRDefault="00D3389D" w:rsidP="00D3389D">
      <w:r w:rsidRPr="00D3389D">
        <w:t xml:space="preserve">    ii) Cash Generation</w:t>
      </w:r>
    </w:p>
    <w:p w14:paraId="55A230C1" w14:textId="77777777" w:rsidR="00D3389D" w:rsidRPr="00D3389D" w:rsidRDefault="00D3389D" w:rsidP="00D3389D">
      <w:r w:rsidRPr="00D3389D">
        <w:t xml:space="preserve">    iii) Current Ratio</w:t>
      </w:r>
    </w:p>
    <w:p w14:paraId="4A3536B4" w14:textId="77777777" w:rsidR="00D3389D" w:rsidRPr="00D3389D" w:rsidRDefault="00D3389D" w:rsidP="00D3389D">
      <w:r w:rsidRPr="00D3389D">
        <w:t xml:space="preserve">    iv) Quick Ratio</w:t>
      </w:r>
    </w:p>
    <w:p w14:paraId="76806204" w14:textId="77777777" w:rsidR="00D3389D" w:rsidRPr="00D3389D" w:rsidRDefault="00D3389D" w:rsidP="00D3389D">
      <w:r w:rsidRPr="00D3389D">
        <w:t xml:space="preserve">    v) Debtors days, Creditor days and Stock turn days</w:t>
      </w:r>
    </w:p>
    <w:p w14:paraId="363D305C" w14:textId="77777777" w:rsidR="00D3389D" w:rsidRPr="00D3389D" w:rsidRDefault="00D3389D" w:rsidP="00D3389D">
      <w:r w:rsidRPr="00D3389D">
        <w:t xml:space="preserve">   vi) Where applicable, details of intercompany transactions/balances with group entities, including sales, dividends, loans/leases, asset transfer, management fees, funding, receivables, etc.</w:t>
      </w:r>
    </w:p>
    <w:p w14:paraId="64750B77" w14:textId="77777777" w:rsidR="00D3389D" w:rsidRPr="00D3389D" w:rsidRDefault="00D3389D" w:rsidP="00D3389D"/>
    <w:p w14:paraId="7945D075" w14:textId="77777777" w:rsidR="00D3389D" w:rsidRPr="00D3389D" w:rsidRDefault="00D3389D" w:rsidP="00D3389D">
      <w:r w:rsidRPr="00D3389D">
        <w:lastRenderedPageBreak/>
        <w:t>4. Gearing</w:t>
      </w:r>
    </w:p>
    <w:p w14:paraId="065B1EDB" w14:textId="77777777" w:rsidR="00D3389D" w:rsidRPr="00D3389D" w:rsidRDefault="00D3389D" w:rsidP="00D3389D">
      <w:r w:rsidRPr="00D3389D">
        <w:t xml:space="preserve">    i) Profit Before Interest and TAX ("PBIT") interest cover</w:t>
      </w:r>
    </w:p>
    <w:p w14:paraId="70BB5EE5" w14:textId="77777777" w:rsidR="00D3389D" w:rsidRPr="00D3389D" w:rsidRDefault="00D3389D" w:rsidP="00D3389D">
      <w:r w:rsidRPr="00D3389D">
        <w:t xml:space="preserve">    ii) Net Gearing</w:t>
      </w:r>
    </w:p>
    <w:p w14:paraId="5F345EE4" w14:textId="77777777" w:rsidR="00D3389D" w:rsidRPr="00D3389D" w:rsidRDefault="00D3389D" w:rsidP="00D3389D">
      <w:r w:rsidRPr="00D3389D">
        <w:t xml:space="preserve">    iii) Long term debt as a % of capital employed</w:t>
      </w:r>
    </w:p>
    <w:p w14:paraId="772939A6" w14:textId="77777777" w:rsidR="00D3389D" w:rsidRPr="00D3389D" w:rsidRDefault="00D3389D" w:rsidP="00D3389D">
      <w:r w:rsidRPr="00D3389D">
        <w:t xml:space="preserve">    iv) Net debt as a % of Total Net Worth</w:t>
      </w:r>
    </w:p>
    <w:p w14:paraId="039599EF" w14:textId="77777777" w:rsidR="00D3389D" w:rsidRPr="00D3389D" w:rsidRDefault="00D3389D" w:rsidP="00D3389D">
      <w:r w:rsidRPr="00D3389D">
        <w:t xml:space="preserve">    v) Net debt \ PBIT</w:t>
      </w:r>
    </w:p>
    <w:p w14:paraId="1D3F066C" w14:textId="77777777" w:rsidR="00D3389D" w:rsidRPr="00D3389D" w:rsidRDefault="00D3389D" w:rsidP="00D3389D"/>
    <w:p w14:paraId="15E6113D" w14:textId="77777777" w:rsidR="00D3389D" w:rsidRPr="00D3389D" w:rsidRDefault="00D3389D" w:rsidP="00D3389D">
      <w:r w:rsidRPr="00D3389D">
        <w:t>5. Balance Sheet</w:t>
      </w:r>
    </w:p>
    <w:p w14:paraId="363006E2" w14:textId="77777777" w:rsidR="00D3389D" w:rsidRPr="00D3389D" w:rsidRDefault="00D3389D" w:rsidP="00D3389D">
      <w:r w:rsidRPr="00D3389D">
        <w:t xml:space="preserve">    i) Fixed Assets</w:t>
      </w:r>
    </w:p>
    <w:p w14:paraId="6B84EF01" w14:textId="77777777" w:rsidR="00D3389D" w:rsidRPr="00D3389D" w:rsidRDefault="00D3389D" w:rsidP="00D3389D">
      <w:r w:rsidRPr="00D3389D">
        <w:t xml:space="preserve">    ii) Net Current Assets</w:t>
      </w:r>
    </w:p>
    <w:p w14:paraId="65D1F092" w14:textId="77777777" w:rsidR="00D3389D" w:rsidRPr="00D3389D" w:rsidRDefault="00D3389D" w:rsidP="00D3389D">
      <w:r w:rsidRPr="00D3389D">
        <w:t xml:space="preserve">    iii) Net Assets</w:t>
      </w:r>
    </w:p>
    <w:p w14:paraId="420710F1" w14:textId="77777777" w:rsidR="00D3389D" w:rsidRPr="00D3389D" w:rsidRDefault="00D3389D" w:rsidP="00D3389D"/>
    <w:p w14:paraId="2421C9B7" w14:textId="77777777" w:rsidR="00D3389D" w:rsidRPr="00D3389D" w:rsidRDefault="00D3389D" w:rsidP="00D3389D">
      <w:r w:rsidRPr="00D3389D">
        <w:t>The Applicant must notify the Contracting Authority immediately in writing if at any time it becomes aware that there has been a material change in its financial standing as has been set out in its documentation submitted in accordance with this section 3.3d. The Contracting Authority may, at any time, raise queries in relation to the Applicant's financial standing as has been set out in this qualification criterion or seek the Applicant to submit financial documentation. The Applicant will be required to comply with all reasonable requests made by the Contracting Authority in relation to same. If that Applicant is subsequently found to not meet the stated financial capacity robustness requirements as set out above, then that Applicant will be eliminated from this competition.</w:t>
      </w:r>
    </w:p>
    <w:p w14:paraId="3F4434FE" w14:textId="77777777" w:rsidR="00D3389D" w:rsidRPr="00D3389D" w:rsidRDefault="00D3389D" w:rsidP="00D3389D"/>
    <w:p w14:paraId="30977BAB" w14:textId="36B1C100" w:rsidR="00EC0170" w:rsidRDefault="00D3389D" w:rsidP="00D3389D">
      <w:pPr>
        <w:rPr>
          <w:i/>
        </w:rPr>
      </w:pPr>
      <w:r w:rsidRPr="00D3389D">
        <w:t>Take note that tenderers may be required to provide (at stage 2 of this tender process or for any subsequent call off competition) copies of their most recent audited financial statements so that the Contracting Authority can confirm that the information provided at SAQ stage is still accurate and up to date. In such circumstances, the Contracting Authority may review the most recent audited financial statements to establish whether or not the tenderer still meets the Contracting Authority's financial capacity robustness requirements.</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0BFBD659"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D3389D">
        <w:rPr>
          <w:i/>
        </w:rPr>
        <w:t> </w:t>
      </w:r>
      <w:r w:rsidR="00D3389D">
        <w:rPr>
          <w:i/>
        </w:rPr>
        <w:t> </w:t>
      </w:r>
      <w:r w:rsidR="00D3389D">
        <w:rPr>
          <w:i/>
        </w:rPr>
        <w:t> </w:t>
      </w:r>
      <w:r w:rsidR="00D3389D">
        <w:rPr>
          <w:i/>
        </w:rPr>
        <w:t> </w:t>
      </w:r>
      <w:r w:rsidR="00D3389D">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2CFF4BFE"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51DDF44B"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D3389D">
        <w:rPr>
          <w:i/>
        </w:rPr>
        <w:t> </w:t>
      </w:r>
      <w:r w:rsidR="00D3389D">
        <w:rPr>
          <w:i/>
        </w:rPr>
        <w:t> </w:t>
      </w:r>
      <w:r w:rsidR="00D3389D">
        <w:rPr>
          <w:i/>
        </w:rPr>
        <w:t> </w:t>
      </w:r>
      <w:r w:rsidR="00D3389D">
        <w:rPr>
          <w:i/>
        </w:rPr>
        <w:t> </w:t>
      </w:r>
      <w:r w:rsidR="00D3389D">
        <w:rPr>
          <w:i/>
        </w:rPr>
        <w:t> </w:t>
      </w:r>
      <w:r w:rsidRPr="00683C12">
        <w:rPr>
          <w:i/>
        </w:rPr>
        <w:fldChar w:fldCharType="end"/>
      </w:r>
    </w:p>
    <w:p w14:paraId="500E69EE" w14:textId="34F6BFEF"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result w:val="1"/>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76C664D1"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9" w:name="Text145"/>
      <w:r w:rsidRPr="00683C12">
        <w:rPr>
          <w:i/>
        </w:rPr>
        <w:instrText xml:space="preserve"> FORMTEXT </w:instrText>
      </w:r>
      <w:r w:rsidRPr="00683C12">
        <w:rPr>
          <w:i/>
        </w:rPr>
      </w:r>
      <w:r w:rsidRPr="00683C12">
        <w:rPr>
          <w:i/>
        </w:rPr>
        <w:fldChar w:fldCharType="separate"/>
      </w:r>
      <w:r w:rsidR="00D3389D">
        <w:rPr>
          <w:i/>
        </w:rPr>
        <w:t> </w:t>
      </w:r>
      <w:r w:rsidR="00D3389D">
        <w:rPr>
          <w:i/>
        </w:rPr>
        <w:t> </w:t>
      </w:r>
      <w:r w:rsidR="00D3389D">
        <w:rPr>
          <w:i/>
        </w:rPr>
        <w:t> </w:t>
      </w:r>
      <w:r w:rsidR="00D3389D">
        <w:rPr>
          <w:i/>
        </w:rPr>
        <w:t> </w:t>
      </w:r>
      <w:r w:rsidR="00D3389D">
        <w:rPr>
          <w:i/>
        </w:rPr>
        <w:t> </w:t>
      </w:r>
      <w:r w:rsidRPr="00683C12">
        <w:rPr>
          <w:i/>
        </w:rPr>
        <w:fldChar w:fldCharType="end"/>
      </w:r>
      <w:bookmarkEnd w:id="39"/>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6ABF648" w:rsidR="0081588B" w:rsidRPr="00683C12" w:rsidRDefault="0081588B">
            <w:r w:rsidRPr="00683C12">
              <w:lastRenderedPageBreak/>
              <w:t>Minimum level of Professional Indemnity Insurance required for</w:t>
            </w:r>
            <w:r w:rsidR="00467C2A" w:rsidRPr="00683C12">
              <w:t xml:space="preserve"> </w:t>
            </w:r>
            <w:r w:rsidR="00EB2442" w:rsidRPr="00683C12">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3F6A15E8"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D3389D">
              <w:t>10,000,000</w:t>
            </w:r>
            <w:r w:rsidRPr="00683C12">
              <w:fldChar w:fldCharType="end"/>
            </w:r>
            <w:r w:rsidRPr="00237BEF">
              <w:rPr>
                <w:vertAlign w:val="superscript"/>
              </w:rPr>
              <w:footnoteReference w:id="17"/>
            </w:r>
          </w:p>
        </w:tc>
      </w:tr>
    </w:tbl>
    <w:p w14:paraId="5CF70D1B" w14:textId="5321BF7E"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D3389D">
        <w:rPr>
          <w:i/>
        </w:rPr>
        <w:t> </w:t>
      </w:r>
      <w:r w:rsidR="00D3389D">
        <w:rPr>
          <w:i/>
        </w:rPr>
        <w:t> </w:t>
      </w:r>
      <w:r w:rsidR="00D3389D">
        <w:rPr>
          <w:i/>
        </w:rPr>
        <w:t> </w:t>
      </w:r>
      <w:r w:rsidR="00D3389D">
        <w:rPr>
          <w:i/>
        </w:rPr>
        <w:t> </w:t>
      </w:r>
      <w:r w:rsidR="00D3389D">
        <w:rPr>
          <w:i/>
        </w:rPr>
        <w:t> </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6D367C"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result w:val="1"/>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61F3C033"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D3389D">
        <w:t>N/A</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35F6E98C"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1BEEF077"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D3389D">
        <w:rPr>
          <w:i/>
        </w:rPr>
        <w:t> </w:t>
      </w:r>
      <w:r w:rsidR="00D3389D">
        <w:rPr>
          <w:i/>
        </w:rPr>
        <w:t> </w:t>
      </w:r>
      <w:r w:rsidR="00D3389D">
        <w:rPr>
          <w:i/>
        </w:rPr>
        <w:t> </w:t>
      </w:r>
      <w:r w:rsidR="00D3389D">
        <w:rPr>
          <w:i/>
        </w:rPr>
        <w:t> </w:t>
      </w:r>
      <w:r w:rsidR="00D3389D">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40"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40"/>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2896CC69"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D3389D">
              <w:t>10,000,000</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66B20176"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result w:val="1"/>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1" w:name="_Hlk205799116"/>
      <w:r w:rsidRPr="00683C12">
        <w:lastRenderedPageBreak/>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1"/>
    <w:p w14:paraId="72DE2A7F" w14:textId="4CF33C0F"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AE0339">
        <w:t>N/A</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2"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3" w:name="_Hlk205799272"/>
      <w:bookmarkEnd w:id="42"/>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3"/>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3E1AD2C"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6EFD8026"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AE0339">
        <w:rPr>
          <w:i/>
        </w:rPr>
        <w:t> </w:t>
      </w:r>
      <w:r w:rsidR="00AE0339">
        <w:rPr>
          <w:i/>
        </w:rPr>
        <w:t> </w:t>
      </w:r>
      <w:r w:rsidR="00AE0339">
        <w:rPr>
          <w:i/>
        </w:rPr>
        <w:t> </w:t>
      </w:r>
      <w:r w:rsidR="00AE0339">
        <w:rPr>
          <w:i/>
        </w:rPr>
        <w:t> </w:t>
      </w:r>
      <w:r w:rsidR="00AE0339">
        <w:rPr>
          <w:i/>
        </w:rPr>
        <w:t>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61F63990"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AE0339">
              <w:t>13,000,000</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45B1EEB7" w14:textId="77777777" w:rsidR="00AE0339" w:rsidRDefault="000D6F72" w:rsidP="00683C12">
      <w:pPr>
        <w:rPr>
          <w:i/>
        </w:rPr>
      </w:pPr>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AE0339">
        <w:rPr>
          <w:i/>
        </w:rPr>
        <w:t> </w:t>
      </w:r>
      <w:r w:rsidR="00AE0339">
        <w:rPr>
          <w:i/>
        </w:rPr>
        <w:t> </w:t>
      </w:r>
      <w:r w:rsidR="00AE0339">
        <w:rPr>
          <w:i/>
        </w:rPr>
        <w:t> </w:t>
      </w:r>
      <w:r w:rsidR="00AE0339">
        <w:rPr>
          <w:i/>
        </w:rPr>
        <w:t> </w:t>
      </w:r>
      <w:r w:rsidR="00AE0339">
        <w:rPr>
          <w:i/>
        </w:rPr>
        <w:t> </w:t>
      </w:r>
    </w:p>
    <w:p w14:paraId="7D68E15F" w14:textId="5832DF39" w:rsidR="000D6F72" w:rsidRPr="00AE4FC7" w:rsidRDefault="00AE0339" w:rsidP="00683C12">
      <w:r>
        <w:t xml:space="preserve">Excess no greater than </w:t>
      </w:r>
      <w:r w:rsidRPr="00AE0339">
        <w:t>€</w:t>
      </w:r>
      <w:r>
        <w:t>10,000.</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lastRenderedPageBreak/>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1BE27920"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B62219">
        <w:rPr>
          <w:i/>
        </w:rPr>
        <w:t> </w:t>
      </w:r>
      <w:r w:rsidR="00B62219">
        <w:rPr>
          <w:i/>
        </w:rPr>
        <w:t> </w:t>
      </w:r>
      <w:r w:rsidR="00B62219">
        <w:rPr>
          <w:i/>
        </w:rPr>
        <w:t> </w:t>
      </w:r>
      <w:r w:rsidR="00B62219">
        <w:rPr>
          <w:i/>
        </w:rPr>
        <w:t> </w:t>
      </w:r>
      <w:r w:rsidR="00B62219">
        <w:rPr>
          <w:i/>
        </w:rPr>
        <w:t> </w:t>
      </w:r>
      <w:r w:rsidRPr="00683C12">
        <w:rPr>
          <w:i/>
        </w:rPr>
        <w:fldChar w:fldCharType="end"/>
      </w:r>
    </w:p>
    <w:p w14:paraId="237D6433" w14:textId="4BC2B9A3" w:rsidR="00343887" w:rsidRPr="0081212E" w:rsidRDefault="00343887" w:rsidP="00683C12">
      <w:bookmarkStart w:id="44"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5" w:name="Dropdown17"/>
      <w:r w:rsidR="005D4513" w:rsidRPr="00683C12">
        <w:instrText xml:space="preserve"> FORMDROPDOWN </w:instrText>
      </w:r>
      <w:r w:rsidR="005D4513" w:rsidRPr="00683C12">
        <w:fldChar w:fldCharType="separate"/>
      </w:r>
      <w:r w:rsidR="005D4513" w:rsidRPr="00683C12">
        <w:fldChar w:fldCharType="end"/>
      </w:r>
      <w:bookmarkEnd w:id="45"/>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6" w:name="Dropdown18"/>
      <w:r w:rsidR="00C708A1" w:rsidRPr="00683C12">
        <w:instrText xml:space="preserve"> FORMDROPDOWN </w:instrText>
      </w:r>
      <w:r w:rsidR="00C708A1" w:rsidRPr="00683C12">
        <w:fldChar w:fldCharType="separate"/>
      </w:r>
      <w:r w:rsidR="00C708A1" w:rsidRPr="00683C12">
        <w:fldChar w:fldCharType="end"/>
      </w:r>
      <w:bookmarkEnd w:id="46"/>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bookmarkEnd w:id="44"/>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7" w:name="_Hlk205800277"/>
      <w:r w:rsidRPr="00683C12">
        <w:t xml:space="preserve">In order to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7"/>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8" w:name="Dropdown19"/>
            <w:r w:rsidR="00410FD3" w:rsidRPr="00683C12">
              <w:instrText xml:space="preserve"> FORMDROPDOWN </w:instrText>
            </w:r>
            <w:r w:rsidR="00410FD3" w:rsidRPr="00683C12">
              <w:fldChar w:fldCharType="separate"/>
            </w:r>
            <w:r w:rsidR="00410FD3" w:rsidRPr="00683C12">
              <w:fldChar w:fldCharType="end"/>
            </w:r>
            <w:bookmarkEnd w:id="48"/>
            <w:r w:rsidRPr="00683C12">
              <w:t>)</w:t>
            </w:r>
            <w:r w:rsidR="00565F98" w:rsidRPr="00683C12">
              <w:t>:</w:t>
            </w:r>
          </w:p>
        </w:tc>
        <w:tc>
          <w:tcPr>
            <w:tcW w:w="1901" w:type="dxa"/>
            <w:shd w:val="clear" w:color="FFFF00" w:fill="auto"/>
          </w:tcPr>
          <w:p w14:paraId="58960943" w14:textId="4110E481"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AE0339" w:rsidRPr="00AE0339">
              <w:t>10% / 12.5</w:t>
            </w:r>
            <w:r w:rsidR="00B62219">
              <w:t>%</w:t>
            </w:r>
            <w:r w:rsidR="00AE0339" w:rsidRPr="00AE0339">
              <w:t xml:space="preserve"> - see note * and ** below</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9" w:name="Dropdown20"/>
            <w:r w:rsidR="000E2256" w:rsidRPr="00683C12">
              <w:instrText xml:space="preserve"> FORMDROPDOWN </w:instrText>
            </w:r>
            <w:r w:rsidR="000E2256" w:rsidRPr="00683C12">
              <w:fldChar w:fldCharType="separate"/>
            </w:r>
            <w:r w:rsidR="000E2256" w:rsidRPr="00683C12">
              <w:fldChar w:fldCharType="end"/>
            </w:r>
            <w:bookmarkEnd w:id="49"/>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6237F3E5"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AE0339">
              <w:t>15</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379C2F69"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AE0339">
        <w:rPr>
          <w:i/>
        </w:rPr>
        <w:t> </w:t>
      </w:r>
      <w:r w:rsidR="00AE0339">
        <w:rPr>
          <w:i/>
        </w:rPr>
        <w:t> </w:t>
      </w:r>
      <w:r w:rsidR="00AE0339">
        <w:rPr>
          <w:i/>
        </w:rPr>
        <w:t> </w:t>
      </w:r>
      <w:r w:rsidR="00AE0339">
        <w:rPr>
          <w:i/>
        </w:rPr>
        <w:t> </w:t>
      </w:r>
      <w:r w:rsidR="00AE0339">
        <w:rPr>
          <w:i/>
        </w:rPr>
        <w:t> </w:t>
      </w:r>
      <w:r w:rsidRPr="00683C12">
        <w:rPr>
          <w:i/>
        </w:rPr>
        <w:fldChar w:fldCharType="end"/>
      </w:r>
    </w:p>
    <w:p w14:paraId="1FDEFC17" w14:textId="77777777" w:rsidR="007123BC" w:rsidRPr="0081212E" w:rsidRDefault="007123BC" w:rsidP="00683C12"/>
    <w:p w14:paraId="2F6AE425" w14:textId="77777777" w:rsidR="00AE0339" w:rsidRDefault="000D6F72">
      <w:pPr>
        <w:rPr>
          <w:i/>
        </w:rPr>
      </w:pPr>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AE0339">
        <w:rPr>
          <w:i/>
        </w:rPr>
        <w:t> </w:t>
      </w:r>
      <w:r w:rsidR="00AE0339">
        <w:rPr>
          <w:i/>
        </w:rPr>
        <w:t> </w:t>
      </w:r>
      <w:r w:rsidR="00AE0339">
        <w:rPr>
          <w:i/>
        </w:rPr>
        <w:t> </w:t>
      </w:r>
      <w:r w:rsidR="00AE0339">
        <w:rPr>
          <w:i/>
        </w:rPr>
        <w:t> </w:t>
      </w:r>
      <w:r w:rsidR="00AE0339">
        <w:rPr>
          <w:i/>
        </w:rPr>
        <w:t> </w:t>
      </w:r>
    </w:p>
    <w:p w14:paraId="7B698AA5" w14:textId="77777777" w:rsidR="00AE0339" w:rsidRPr="00AE0339" w:rsidRDefault="00AE0339" w:rsidP="00AE0339"/>
    <w:p w14:paraId="1AF8E404" w14:textId="77777777" w:rsidR="00AE0339" w:rsidRPr="00AE0339" w:rsidRDefault="00AE0339" w:rsidP="00AE0339">
      <w:r w:rsidRPr="00AE0339">
        <w:t>Note: Should the eventual contract sum be below €10m a performance bond of 12.5% of the contract sum will be required and should the eventual contract sum value be in excess of €10m a performance bond of 10% of the contract sum will be required.</w:t>
      </w:r>
    </w:p>
    <w:p w14:paraId="59501B88" w14:textId="77777777" w:rsidR="00AE0339" w:rsidRPr="00AE0339" w:rsidRDefault="00AE0339" w:rsidP="00AE0339">
      <w:r w:rsidRPr="00AE0339">
        <w:t>**Note: For the avoidance of doubt, a performance bond will be required for each contract.</w:t>
      </w:r>
    </w:p>
    <w:p w14:paraId="713D2571" w14:textId="77777777" w:rsidR="00AE0339" w:rsidRPr="00AE0339" w:rsidRDefault="00AE0339" w:rsidP="00AE0339"/>
    <w:p w14:paraId="51D2559D" w14:textId="77777777" w:rsidR="00AE0339" w:rsidRPr="00AE0339" w:rsidRDefault="00AE0339" w:rsidP="00AE0339">
      <w:r w:rsidRPr="00AE0339">
        <w:t xml:space="preserve">In order to provide a performance bond a Surety must either: </w:t>
      </w:r>
    </w:p>
    <w:p w14:paraId="0D2B41BA" w14:textId="77777777" w:rsidR="00AE0339" w:rsidRPr="00AE0339" w:rsidRDefault="00AE0339" w:rsidP="00AE0339"/>
    <w:p w14:paraId="4F85404E" w14:textId="77777777" w:rsidR="00AE0339" w:rsidRPr="00AE0339" w:rsidRDefault="00AE0339" w:rsidP="00AE0339">
      <w:r w:rsidRPr="00AE0339">
        <w:t xml:space="preserve">• have been granted an authorisation as an insurance undertaking by the Central Bank of Ireland; or </w:t>
      </w:r>
    </w:p>
    <w:p w14:paraId="4600D1F8" w14:textId="77777777" w:rsidR="00AE0339" w:rsidRPr="00AE0339" w:rsidRDefault="00AE0339" w:rsidP="00AE0339">
      <w:r w:rsidRPr="00AE0339">
        <w:t xml:space="preserve">• have been granted an authorisation as a credit institution by the Central Bank of Ireland; or </w:t>
      </w:r>
    </w:p>
    <w:p w14:paraId="2042E61B" w14:textId="77777777" w:rsidR="00AE0339" w:rsidRDefault="00AE0339" w:rsidP="00AE0339">
      <w:r w:rsidRPr="00AE0339">
        <w:t>• have been granted an authorisation as an insurance undertaking or credit institution by a recognized competent EU/EEA financial regulatory authority and be listed on the relevant registers maintained by the Central Bank of Ireland.</w:t>
      </w:r>
    </w:p>
    <w:p w14:paraId="328297A1" w14:textId="50C112A5" w:rsidR="0053634D" w:rsidRDefault="00BA3622" w:rsidP="00AE0339">
      <w:r>
        <w:t>This is a requirement for both Lot A and B.</w:t>
      </w:r>
    </w:p>
    <w:p w14:paraId="5F26C2E9" w14:textId="0BFA66B5" w:rsidR="00EB565E" w:rsidRPr="0081212E" w:rsidRDefault="004835CA" w:rsidP="00AE0339">
      <w:r w:rsidRPr="00683C12">
        <w:rPr>
          <w:i/>
        </w:rPr>
        <w:fldChar w:fldCharType="end"/>
      </w:r>
    </w:p>
    <w:p w14:paraId="62850D52" w14:textId="29C0C9DD" w:rsidR="000E2256" w:rsidRPr="00683C12" w:rsidRDefault="00EB565E">
      <w:pPr>
        <w:rPr>
          <w:rFonts w:cs="Arial"/>
          <w:sz w:val="20"/>
        </w:rPr>
      </w:pPr>
      <w:bookmarkStart w:id="50" w:name="_Hlk205800993"/>
      <w:r w:rsidRPr="0081212E">
        <w:lastRenderedPageBreak/>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are in a position to provide a performance bond to meet the particular requirements set out </w:t>
      </w:r>
      <w:r w:rsidR="00CF5CD8" w:rsidRPr="00683C12">
        <w:t>above</w:t>
      </w:r>
      <w:r w:rsidRPr="00683C12">
        <w:t>.</w:t>
      </w:r>
      <w:r w:rsidR="00964F73" w:rsidRPr="00683C12">
        <w:t xml:space="preserve"> </w:t>
      </w:r>
    </w:p>
    <w:bookmarkEnd w:id="50"/>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3FF7F26A"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AE0339">
        <w:rPr>
          <w:i/>
        </w:rPr>
        <w:t> </w:t>
      </w:r>
      <w:r w:rsidR="00AE0339">
        <w:rPr>
          <w:i/>
        </w:rPr>
        <w:t> </w:t>
      </w:r>
      <w:r w:rsidR="00AE0339">
        <w:rPr>
          <w:i/>
        </w:rPr>
        <w:t> </w:t>
      </w:r>
      <w:r w:rsidR="00AE0339">
        <w:rPr>
          <w:i/>
        </w:rPr>
        <w:t> </w:t>
      </w:r>
      <w:r w:rsidR="00AE0339">
        <w:rPr>
          <w:i/>
        </w:rPr>
        <w:t>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4C2F189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32A4F867" w14:textId="77777777" w:rsidR="00AE0339" w:rsidRDefault="004767B6" w:rsidP="00683C12">
      <w:pPr>
        <w:rPr>
          <w:i/>
        </w:rPr>
      </w:pPr>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p>
    <w:p w14:paraId="6D90E0DB" w14:textId="77777777" w:rsidR="00AE0339" w:rsidRPr="00AE0339" w:rsidRDefault="00AE0339" w:rsidP="00AE0339">
      <w:r w:rsidRPr="00AE0339">
        <w:t xml:space="preserve">Marks will be awarded separately and specifically to each of Criteria 3.4a and 3.4c. For example, marks awarded in respect of Criterion 3.4a will be based solely on the Applicant’s response in respect of this criterion and the Applicant cannot rely on the response presented in respect of Criterion 3.4c. Cross referencing between responses is not permitted. This does not mean that projects used in response to Criterion 3.4a cannot be used in response to Criterion 3.4c and vice versa. </w:t>
      </w:r>
    </w:p>
    <w:p w14:paraId="48AD5080" w14:textId="31BEDE34" w:rsidR="00114787" w:rsidRDefault="009D60ED" w:rsidP="00AE0339">
      <w:r>
        <w:t>The overall</w:t>
      </w:r>
      <w:r w:rsidR="005820DD">
        <w:t xml:space="preserve"> marks for Works Contractor is 6,000</w:t>
      </w:r>
      <w:r w:rsidR="007700A7">
        <w:t xml:space="preserve"> with </w:t>
      </w:r>
      <w:r w:rsidR="005544F3">
        <w:t xml:space="preserve">a </w:t>
      </w:r>
      <w:r w:rsidR="007700A7">
        <w:t xml:space="preserve">minimum of </w:t>
      </w:r>
      <w:r w:rsidR="00114787">
        <w:t>2,400 marks</w:t>
      </w:r>
      <w:r w:rsidR="00E54EC2">
        <w:t xml:space="preserve"> required </w:t>
      </w:r>
      <w:r w:rsidR="00E54EC2" w:rsidRPr="00E54EC2">
        <w:t>to be considered for the next stage of the procurement process.</w:t>
      </w:r>
    </w:p>
    <w:p w14:paraId="6A0F21E0" w14:textId="0B835700" w:rsidR="00AE0339" w:rsidRPr="00AE0339" w:rsidRDefault="007700A7" w:rsidP="00AE0339">
      <w:r>
        <w:t xml:space="preserve"> </w:t>
      </w:r>
    </w:p>
    <w:p w14:paraId="61937301" w14:textId="4CB291D0" w:rsidR="00AE0339" w:rsidRPr="00AE0339" w:rsidRDefault="00AE0339" w:rsidP="00AE0339">
      <w:r w:rsidRPr="00AE0339">
        <w:t>Up to 2</w:t>
      </w:r>
      <w:r w:rsidR="00C70875">
        <w:t>,</w:t>
      </w:r>
      <w:r w:rsidR="007433F0">
        <w:t>4</w:t>
      </w:r>
      <w:r w:rsidR="00C70875">
        <w:t>00</w:t>
      </w:r>
      <w:r w:rsidRPr="00AE0339">
        <w:t xml:space="preserve"> marks (40% of </w:t>
      </w:r>
      <w:r w:rsidR="007433F0">
        <w:t>6</w:t>
      </w:r>
      <w:r w:rsidR="002B305B">
        <w:t>,0</w:t>
      </w:r>
      <w:r w:rsidR="007433F0">
        <w:t>0</w:t>
      </w:r>
      <w:r w:rsidR="00E31437">
        <w:t>0</w:t>
      </w:r>
      <w:r w:rsidRPr="00AE0339">
        <w:t xml:space="preserve"> marks available) of the overall total marks available can be awarded to this criterion 3.4(a)</w:t>
      </w:r>
      <w:r w:rsidR="00156A6C">
        <w:t xml:space="preserve">. </w:t>
      </w:r>
    </w:p>
    <w:p w14:paraId="70AFC507" w14:textId="77777777" w:rsidR="00AE0339" w:rsidRPr="00AE0339" w:rsidRDefault="00AE0339" w:rsidP="00AE0339"/>
    <w:p w14:paraId="1D76899C" w14:textId="77777777" w:rsidR="00AE0339" w:rsidRPr="00AE0339" w:rsidRDefault="00AE0339" w:rsidP="00AE0339">
      <w:r w:rsidRPr="00AE0339">
        <w:t>Applicants should note the prescribed page limits outlined below. Any information provided that exceeds the page limits prescribed will not be considered in the evaluation.</w:t>
      </w:r>
    </w:p>
    <w:p w14:paraId="6789E057" w14:textId="77777777" w:rsidR="00AE0339" w:rsidRPr="00AE0339" w:rsidRDefault="00AE0339" w:rsidP="00AE0339"/>
    <w:p w14:paraId="2F704C10" w14:textId="31B305D9" w:rsidR="00AE0339" w:rsidRPr="00AE0339" w:rsidRDefault="00AE0339" w:rsidP="00AE0339">
      <w:r w:rsidRPr="00AE0339">
        <w:lastRenderedPageBreak/>
        <w:t xml:space="preserve">The Applicant </w:t>
      </w:r>
      <w:r w:rsidR="001A65BD">
        <w:t>must</w:t>
      </w:r>
      <w:r w:rsidRPr="00AE0339">
        <w:t xml:space="preserve"> provide the following:</w:t>
      </w:r>
    </w:p>
    <w:p w14:paraId="0222CF38" w14:textId="77777777" w:rsidR="00AE0339" w:rsidRPr="00AE0339" w:rsidRDefault="00AE0339" w:rsidP="00AE0339"/>
    <w:p w14:paraId="0C743CD0" w14:textId="77777777" w:rsidR="00AE0339" w:rsidRPr="00AE0339" w:rsidRDefault="00AE0339" w:rsidP="00AE0339">
      <w:r w:rsidRPr="00AE0339">
        <w:t>1.</w:t>
      </w:r>
      <w:r w:rsidRPr="00AE0339">
        <w:tab/>
        <w:t>Details of the educational and professional qualifications, including health and safety training and qualifications, and relevant experience for ten (10) of the Applicant’s managerial staff who would be suitably qualified for this project as described in the PIM including:</w:t>
      </w:r>
    </w:p>
    <w:p w14:paraId="624DA425" w14:textId="77777777" w:rsidR="00AE0339" w:rsidRPr="00AE0339" w:rsidRDefault="00AE0339" w:rsidP="00AE0339">
      <w:r w:rsidRPr="00AE0339">
        <w:t>a.</w:t>
      </w:r>
      <w:r w:rsidRPr="00AE0339">
        <w:tab/>
        <w:t>Project Directors (two (2) Nr)</w:t>
      </w:r>
    </w:p>
    <w:p w14:paraId="579F1332" w14:textId="77777777" w:rsidR="00AE0339" w:rsidRPr="00AE0339" w:rsidRDefault="00AE0339" w:rsidP="00AE0339">
      <w:r w:rsidRPr="00AE0339">
        <w:t>b.</w:t>
      </w:r>
      <w:r w:rsidRPr="00AE0339">
        <w:tab/>
        <w:t>Contract Managers (two (2) Nr)</w:t>
      </w:r>
    </w:p>
    <w:p w14:paraId="0CB04813" w14:textId="77777777" w:rsidR="00AE0339" w:rsidRPr="00AE0339" w:rsidRDefault="00AE0339" w:rsidP="00AE0339">
      <w:r w:rsidRPr="00AE0339">
        <w:t>c.</w:t>
      </w:r>
      <w:r w:rsidRPr="00AE0339">
        <w:tab/>
        <w:t>Project Managers (two (2) Nr)</w:t>
      </w:r>
    </w:p>
    <w:p w14:paraId="61C9AB63" w14:textId="77777777" w:rsidR="00AE0339" w:rsidRPr="00AE0339" w:rsidRDefault="00AE0339" w:rsidP="00AE0339">
      <w:r w:rsidRPr="00AE0339">
        <w:t>d.</w:t>
      </w:r>
      <w:r w:rsidRPr="00AE0339">
        <w:tab/>
        <w:t>Health &amp; Safety Managers (two (2) Nr)</w:t>
      </w:r>
    </w:p>
    <w:p w14:paraId="10C0CE6F" w14:textId="77777777" w:rsidR="00AE0339" w:rsidRPr="00AE0339" w:rsidRDefault="00AE0339" w:rsidP="00AE0339">
      <w:r w:rsidRPr="00AE0339">
        <w:t>e.</w:t>
      </w:r>
      <w:r w:rsidRPr="00AE0339">
        <w:tab/>
        <w:t>Quality Managers (two (2) Nr)</w:t>
      </w:r>
    </w:p>
    <w:p w14:paraId="4FBC2727" w14:textId="77777777" w:rsidR="00AE0339" w:rsidRPr="00AE0339" w:rsidRDefault="00AE0339" w:rsidP="00AE0339"/>
    <w:p w14:paraId="0036F12B" w14:textId="35541BC6" w:rsidR="00AE0339" w:rsidRPr="00AE0339" w:rsidRDefault="00AE0339" w:rsidP="00AE0339">
      <w:r w:rsidRPr="00AE0339">
        <w:t>Each management personnel must be a full member of a recognised professional body relevant to their discipline (i.e.) Chartered or Equivalent, (e.g.) CIOB, RIAI, RIBA, Engineers Ireland, SCSI, CIBSE, PMI, IOSH, Institution of Construction Safety or an equivalent. Where a management personnel is not a member of a professional body the Contracting Authority may consider equivalent relevant experience.</w:t>
      </w:r>
    </w:p>
    <w:p w14:paraId="56CEA49C" w14:textId="77777777" w:rsidR="00AE0339" w:rsidRPr="00AE0339" w:rsidRDefault="00AE0339" w:rsidP="00AE0339"/>
    <w:p w14:paraId="508DD209" w14:textId="77777777" w:rsidR="00AE0339" w:rsidRDefault="00AE0339" w:rsidP="00AE0339">
      <w:r w:rsidRPr="00AE0339">
        <w:t xml:space="preserve">The CVs must be provided on the SAQ QW1 Curriculum Vitae Pro Forma template (Appendix L) provided in the appendices. Each CV must not exceed two (2) A4 pages in length. </w:t>
      </w:r>
    </w:p>
    <w:p w14:paraId="71BF3BE0" w14:textId="77777777" w:rsidR="003819C3" w:rsidRDefault="003819C3" w:rsidP="00AE0339"/>
    <w:p w14:paraId="1FA5BF4D" w14:textId="5B1E451A" w:rsidR="002760F6" w:rsidRPr="00AE0339" w:rsidRDefault="002760F6" w:rsidP="00AE0339">
      <w:r w:rsidRPr="002760F6">
        <w:t>Where more than one entity is proposed in the role of D&amp;B Contractor then the ten (10) CVs submitted must include management personnel from each entity</w:t>
      </w:r>
    </w:p>
    <w:p w14:paraId="6BBF7191" w14:textId="77777777" w:rsidR="00AE0339" w:rsidRPr="00AE0339" w:rsidRDefault="00AE0339" w:rsidP="00AE0339"/>
    <w:p w14:paraId="04F491B5" w14:textId="2A74C0C3" w:rsidR="00AE0339" w:rsidRDefault="00AE0339" w:rsidP="00AE0339">
      <w:r w:rsidRPr="00AE0339">
        <w:t>2.</w:t>
      </w:r>
      <w:r w:rsidRPr="00AE0339">
        <w:tab/>
        <w:t>A company-wide organisational chart (as opposed to a project-specific chart) providing details of the seniority of the managerial staff provided in part (i) of this Section 3.4a. The organisation chart must be one (1) page not larger than A3.</w:t>
      </w:r>
    </w:p>
    <w:p w14:paraId="2F3ABACE" w14:textId="77777777" w:rsidR="00055801" w:rsidRDefault="00B47E7C" w:rsidP="00FE7CA9">
      <w:r w:rsidRPr="00B47E7C">
        <w:t>The Applicant is not being asked to propose the</w:t>
      </w:r>
      <w:r>
        <w:t xml:space="preserve"> </w:t>
      </w:r>
      <w:r w:rsidRPr="00B47E7C">
        <w:t xml:space="preserve">precise managerial staff for the delivery of the contract at the SAQ stage. Rather, the Applicant is required to demonstrate that they have within their organisation suitably qualified staff to fulfil these roles. </w:t>
      </w:r>
    </w:p>
    <w:p w14:paraId="4AB1AFE7" w14:textId="309B7466" w:rsidR="00FE7CA9" w:rsidRPr="00FE7CA9" w:rsidRDefault="00FE7CA9" w:rsidP="00FE7CA9">
      <w:r w:rsidRPr="00FE7CA9">
        <w:t xml:space="preserve">Applicants must demonstrate that they possess suitably qualified and experienced management staff to undertake projects of the scale and value range of the Framework and have the necessary experience of delivering projects of a similar nature, scale &amp; complexity. </w:t>
      </w:r>
    </w:p>
    <w:p w14:paraId="18FF9D5E" w14:textId="09C5BC14" w:rsidR="00B47E7C" w:rsidRDefault="00FE7CA9" w:rsidP="00FE7CA9">
      <w:r w:rsidRPr="00FE7CA9">
        <w:t>Should the Applicant be shortlisted at Stage 1, of this procurement process then the subsequent Invitation To Tender (‘ITT’) (Stage 2) of the process will require proposed team members specific to each site/contract</w:t>
      </w:r>
      <w:r w:rsidR="00B47BD4">
        <w:t>.</w:t>
      </w:r>
    </w:p>
    <w:p w14:paraId="5AD07622" w14:textId="25363629" w:rsidR="002760F6" w:rsidRDefault="00E6603B" w:rsidP="00AE0339">
      <w:r w:rsidRPr="00E6603B">
        <w:t xml:space="preserve">Further details regarding the marking and marking methodology are provided in </w:t>
      </w:r>
      <w:r w:rsidR="00257D24">
        <w:t>s</w:t>
      </w:r>
      <w:r w:rsidR="00A0236C" w:rsidRPr="00A0236C">
        <w:t>ection 1.6 and 1.7 of the PIM.</w:t>
      </w:r>
    </w:p>
    <w:p w14:paraId="17867CC0" w14:textId="77777777" w:rsidR="0022096F" w:rsidRDefault="0022096F" w:rsidP="00AE0339"/>
    <w:p w14:paraId="0A6759A3" w14:textId="3A0A27C8" w:rsidR="00E47A93" w:rsidRPr="004C5414" w:rsidRDefault="003D58A7" w:rsidP="00683C12">
      <w:r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sub-criteria 3.4.1a(HS) is ”Evidence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w:t>
      </w:r>
      <w:r w:rsidRPr="00683C12">
        <w:lastRenderedPageBreak/>
        <w:t>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7CD44DEB"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AE0339">
        <w:rPr>
          <w:i/>
        </w:rPr>
        <w:t> </w:t>
      </w:r>
      <w:r w:rsidR="00AE0339">
        <w:rPr>
          <w:i/>
        </w:rPr>
        <w:t> </w:t>
      </w:r>
      <w:r w:rsidR="00AE0339">
        <w:rPr>
          <w:i/>
        </w:rPr>
        <w:t> </w:t>
      </w:r>
      <w:r w:rsidR="00AE0339">
        <w:rPr>
          <w:i/>
        </w:rPr>
        <w:t> </w:t>
      </w:r>
      <w:r w:rsidR="00AE0339">
        <w:rPr>
          <w:i/>
        </w:rPr>
        <w:t>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55071869" w:rsidR="00846669" w:rsidRPr="00683C12" w:rsidRDefault="006C17AC">
                  <w:r>
                    <w:fldChar w:fldCharType="begin">
                      <w:ffData>
                        <w:name w:val=""/>
                        <w:enabled/>
                        <w:calcOnExit w:val="0"/>
                        <w:ddList>
                          <w:result w:val="2"/>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6EF77544" w:rsidR="00846669" w:rsidRPr="00683C12" w:rsidRDefault="00846669">
                  <w:r w:rsidRPr="00683C12">
                    <w:fldChar w:fldCharType="begin">
                      <w:ffData>
                        <w:name w:val=""/>
                        <w:enabled/>
                        <w:calcOnExit w:val="0"/>
                        <w:ddList>
                          <w:result w:val="1"/>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65CF31B4" w14:textId="77777777" w:rsidR="00AE0339" w:rsidRDefault="00E47A93" w:rsidP="00683C12">
      <w:pPr>
        <w:rPr>
          <w:i/>
        </w:rPr>
      </w:pPr>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r w:rsidR="00AE0339">
        <w:rPr>
          <w:i/>
        </w:rPr>
        <w:t> </w:t>
      </w:r>
      <w:r w:rsidR="00AE0339">
        <w:rPr>
          <w:i/>
        </w:rPr>
        <w:t> </w:t>
      </w:r>
      <w:r w:rsidR="00AE0339">
        <w:rPr>
          <w:i/>
        </w:rPr>
        <w:t> </w:t>
      </w:r>
      <w:r w:rsidR="00AE0339">
        <w:rPr>
          <w:i/>
        </w:rPr>
        <w:t> </w:t>
      </w:r>
      <w:r w:rsidR="00AE0339">
        <w:rPr>
          <w:i/>
        </w:rPr>
        <w:t> </w:t>
      </w:r>
    </w:p>
    <w:p w14:paraId="7184ABDF" w14:textId="77777777" w:rsidR="00AE0339" w:rsidRPr="00AE0339" w:rsidRDefault="00AE0339" w:rsidP="00AE0339">
      <w:r w:rsidRPr="00AE0339">
        <w:t xml:space="preserve">The minimum requirement at this stage is the declaration contained within Section 2.7 of the QW1 (Applicant Details and Declaration) document. </w:t>
      </w:r>
    </w:p>
    <w:p w14:paraId="09C26D25" w14:textId="77777777" w:rsidR="00AE0339" w:rsidRPr="00AE0339" w:rsidRDefault="00AE0339" w:rsidP="00AE0339"/>
    <w:p w14:paraId="02E1E3E9" w14:textId="7765ACA9" w:rsidR="00AE0339" w:rsidRPr="00AE0339" w:rsidRDefault="00AE0339" w:rsidP="00AE0339">
      <w:r w:rsidRPr="00AE0339">
        <w:t xml:space="preserve">However, the Applicant may, at the discretion of the Contracting Authority, be required to provide evidence by way of the below CVs to confirm compliance with the declaration noted above, as part of the SAQ . Should this evidence be requested, it </w:t>
      </w:r>
      <w:r w:rsidR="001016D2">
        <w:t>must</w:t>
      </w:r>
      <w:r w:rsidRPr="00AE0339">
        <w:t xml:space="preserve"> be provided within 5 business days of the request being made (and such a request may be made at any time during the procurement process).</w:t>
      </w:r>
    </w:p>
    <w:p w14:paraId="2EF10F5A" w14:textId="77777777" w:rsidR="00AE0339" w:rsidRPr="00AE0339" w:rsidRDefault="00AE0339" w:rsidP="00AE0339"/>
    <w:p w14:paraId="70E6C1E4" w14:textId="77777777" w:rsidR="00AE0339" w:rsidRPr="00AE0339" w:rsidRDefault="00AE0339" w:rsidP="00AE0339">
      <w:r w:rsidRPr="00AE0339">
        <w:t>The Applicant will provide the following:</w:t>
      </w:r>
    </w:p>
    <w:p w14:paraId="5FA942A2" w14:textId="77777777" w:rsidR="00AE0339" w:rsidRPr="00AE0339" w:rsidRDefault="00AE0339" w:rsidP="00AE0339"/>
    <w:p w14:paraId="7B6E35F6" w14:textId="77777777" w:rsidR="00AE0339" w:rsidRPr="00AE0339" w:rsidRDefault="00AE0339" w:rsidP="00AE0339">
      <w:r w:rsidRPr="00AE0339">
        <w:t>1.</w:t>
      </w:r>
      <w:r w:rsidRPr="00AE0339">
        <w:tab/>
        <w:t xml:space="preserve">The educational and professional qualifications, including health and safety training and qualifications, and relevant experience of the personnel listed below who would be suitably qualified for this project as described in the PIM. </w:t>
      </w:r>
    </w:p>
    <w:p w14:paraId="4E191AE6" w14:textId="77777777" w:rsidR="00AE0339" w:rsidRPr="00AE0339" w:rsidRDefault="00AE0339" w:rsidP="00AE0339"/>
    <w:p w14:paraId="3429BF33" w14:textId="77777777" w:rsidR="00AE0339" w:rsidRPr="00AE0339" w:rsidRDefault="00AE0339" w:rsidP="00AE0339">
      <w:r w:rsidRPr="00AE0339">
        <w:t>a.</w:t>
      </w:r>
      <w:r w:rsidRPr="00AE0339">
        <w:tab/>
        <w:t>Project Managers – full-time, site-based (two 2 Nr)</w:t>
      </w:r>
    </w:p>
    <w:p w14:paraId="4098D29B" w14:textId="77777777" w:rsidR="00AE0339" w:rsidRPr="00AE0339" w:rsidRDefault="00AE0339" w:rsidP="00AE0339">
      <w:r w:rsidRPr="00AE0339">
        <w:t>b.</w:t>
      </w:r>
      <w:r w:rsidRPr="00AE0339">
        <w:tab/>
        <w:t>Site Managers – Site-based (two 2 Nr)</w:t>
      </w:r>
    </w:p>
    <w:p w14:paraId="41D45E4C" w14:textId="77777777" w:rsidR="00AE0339" w:rsidRPr="00AE0339" w:rsidRDefault="00AE0339" w:rsidP="00AE0339">
      <w:r w:rsidRPr="00AE0339">
        <w:t>c.</w:t>
      </w:r>
      <w:r w:rsidRPr="00AE0339">
        <w:tab/>
        <w:t>Site Forepersons (two 2 Nr)</w:t>
      </w:r>
    </w:p>
    <w:p w14:paraId="0B326939" w14:textId="77777777" w:rsidR="00AE0339" w:rsidRPr="00AE0339" w:rsidRDefault="00AE0339" w:rsidP="00AE0339">
      <w:r w:rsidRPr="00AE0339">
        <w:t>d.</w:t>
      </w:r>
      <w:r w:rsidRPr="00AE0339">
        <w:tab/>
        <w:t>Health &amp; Safety Managers – Site-based (two 2 Nr)</w:t>
      </w:r>
    </w:p>
    <w:p w14:paraId="27FB5A7E" w14:textId="77777777" w:rsidR="00AE0339" w:rsidRPr="00AE0339" w:rsidRDefault="00AE0339" w:rsidP="00AE0339">
      <w:r w:rsidRPr="00AE0339">
        <w:t>e.</w:t>
      </w:r>
      <w:r w:rsidRPr="00AE0339">
        <w:tab/>
        <w:t>Design Managers (two 2 Nr)</w:t>
      </w:r>
    </w:p>
    <w:p w14:paraId="70CB62BF" w14:textId="77777777" w:rsidR="00AE0339" w:rsidRPr="00AE0339" w:rsidRDefault="00AE0339" w:rsidP="00AE0339">
      <w:r w:rsidRPr="00AE0339">
        <w:t>f.</w:t>
      </w:r>
      <w:r w:rsidRPr="00AE0339">
        <w:tab/>
        <w:t>BIM &amp; Information Managers (one 1 Nr)</w:t>
      </w:r>
    </w:p>
    <w:p w14:paraId="45982476" w14:textId="77777777" w:rsidR="00AE0339" w:rsidRPr="00AE0339" w:rsidRDefault="00AE0339" w:rsidP="00AE0339">
      <w:r w:rsidRPr="00AE0339">
        <w:t>g.</w:t>
      </w:r>
      <w:r w:rsidRPr="00AE0339">
        <w:tab/>
        <w:t>Quality Managers (two 2 Nr)</w:t>
      </w:r>
    </w:p>
    <w:p w14:paraId="78BB8C12" w14:textId="77777777" w:rsidR="00AE0339" w:rsidRPr="00AE0339" w:rsidRDefault="00AE0339" w:rsidP="00AE0339"/>
    <w:p w14:paraId="45CD41AD" w14:textId="77777777" w:rsidR="00F52E53" w:rsidRDefault="00AE0339" w:rsidP="00AE0339">
      <w:r w:rsidRPr="00AE0339">
        <w:t xml:space="preserve">The CVs </w:t>
      </w:r>
      <w:r w:rsidR="001016D2">
        <w:t>must</w:t>
      </w:r>
      <w:r w:rsidRPr="00AE0339">
        <w:t xml:space="preserve"> be on the QW1 Curriculum Vitae Pro Forma template (Appendix L) provided in the appendices. Each CV must not exceed two (2) A4 pages in length. </w:t>
      </w:r>
    </w:p>
    <w:p w14:paraId="33E6D9D6" w14:textId="20C8ABA9" w:rsidR="000F2D7B" w:rsidRPr="000F2D7B" w:rsidRDefault="000F2D7B" w:rsidP="000F2D7B">
      <w:r w:rsidRPr="000F2D7B">
        <w:t>The Applicant is not being asked to propose the</w:t>
      </w:r>
      <w:r>
        <w:t xml:space="preserve"> </w:t>
      </w:r>
      <w:r w:rsidRPr="000F2D7B">
        <w:t xml:space="preserve">precise personnel for the delivery of the contract at the SAQ stage. Rather, the Applicant is required to demonstrate that they have within their organisation suitably qualified staff to fulfil these roles. </w:t>
      </w:r>
    </w:p>
    <w:p w14:paraId="09302CAE" w14:textId="030C530F" w:rsidR="000F2D7B" w:rsidRPr="000F2D7B" w:rsidRDefault="000F2D7B" w:rsidP="000F2D7B">
      <w:r w:rsidRPr="000F2D7B">
        <w:t xml:space="preserve">Applicants must demonstrate that they possess suitably qualified and experienced personnel to undertake projects of the scale and value range of the Framework and have the necessary experience of delivering projects of a similar nature, scale &amp; complexity. </w:t>
      </w:r>
    </w:p>
    <w:p w14:paraId="77453378" w14:textId="56067F10" w:rsidR="000F2D7B" w:rsidRDefault="000F2D7B" w:rsidP="000F2D7B">
      <w:r w:rsidRPr="000F2D7B">
        <w:t>Should the Applicant be shortlisted at Stage 1, of this procurement process then the subsequent Invitation To Tender (‘ITT’) (Stage 2) of the process will require proposed team members specific to each site/contract.</w:t>
      </w:r>
    </w:p>
    <w:p w14:paraId="24EF579A" w14:textId="53141DEF" w:rsidR="00E66C85" w:rsidRPr="00683C12" w:rsidRDefault="00A90125" w:rsidP="00AE0339">
      <w:r w:rsidRPr="00683C12">
        <w:rPr>
          <w:i/>
        </w:rPr>
        <w:fldChar w:fldCharType="end"/>
      </w:r>
    </w:p>
    <w:p w14:paraId="22EE751D" w14:textId="77777777" w:rsidR="00830B05" w:rsidRPr="00683C12" w:rsidRDefault="00B44886" w:rsidP="00683C12">
      <w:pPr>
        <w:pStyle w:val="Heading3"/>
      </w:pPr>
      <w:r w:rsidRPr="00683C12">
        <w:lastRenderedPageBreak/>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521D7AD3"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result w:val="1"/>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in order to ensure an adequate level of competition, </w:t>
      </w:r>
      <w:r w:rsidR="001D08CA" w:rsidRPr="00683C12">
        <w:rPr>
          <w:i/>
          <w:highlight w:val="lightGray"/>
        </w:rPr>
        <w:t>the</w:t>
      </w:r>
      <w:r w:rsidR="00412792" w:rsidRPr="00683C12">
        <w:rPr>
          <w:i/>
          <w:highlight w:val="lightGray"/>
        </w:rPr>
        <w:t xml:space="preserve"> Contracting Authority may take into account works delivered over</w:t>
      </w:r>
      <w:r w:rsidR="0006026A" w:rsidRPr="00683C12">
        <w:rPr>
          <w:i/>
          <w:highlight w:val="lightGray"/>
        </w:rPr>
        <w:t xml:space="preserve"> the previous</w:t>
      </w:r>
      <w:r w:rsidR="00467C2A" w:rsidRPr="00683C12">
        <w:rPr>
          <w:i/>
          <w:highlight w:val="lightGray"/>
        </w:rPr>
        <w:t xml:space="preserve"> </w:t>
      </w:r>
      <w:r w:rsidR="0006026A" w:rsidRPr="00683C12">
        <w:rPr>
          <w:i/>
          <w:highlight w:val="lightGray"/>
        </w:rPr>
        <w:t xml:space="preserve">7 year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0FD92901" w14:textId="77777777" w:rsidR="008C059E" w:rsidRDefault="00E47A93" w:rsidP="00683C12">
      <w:pPr>
        <w:rPr>
          <w:i/>
        </w:rPr>
      </w:pPr>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r w:rsidR="008C059E">
        <w:rPr>
          <w:i/>
        </w:rPr>
        <w:t> </w:t>
      </w:r>
      <w:r w:rsidR="008C059E">
        <w:rPr>
          <w:i/>
        </w:rPr>
        <w:t> </w:t>
      </w:r>
      <w:r w:rsidR="008C059E">
        <w:rPr>
          <w:i/>
        </w:rPr>
        <w:t> </w:t>
      </w:r>
      <w:r w:rsidR="008C059E">
        <w:rPr>
          <w:i/>
        </w:rPr>
        <w:t> </w:t>
      </w:r>
      <w:r w:rsidR="008C059E">
        <w:rPr>
          <w:i/>
        </w:rPr>
        <w:t> </w:t>
      </w:r>
    </w:p>
    <w:p w14:paraId="4EC5610D" w14:textId="77777777" w:rsidR="008C059E" w:rsidRPr="008C059E" w:rsidRDefault="008C059E" w:rsidP="008C059E">
      <w:r w:rsidRPr="008C059E">
        <w:t xml:space="preserve">Marks will be awarded separately and specifically to each of Criteria 3.4a and 3.4c. For example, marks awarded in respect of Criterion 3.4c will be based solely on the Applicant’s response in respect of this criterion and the Applicant cannot rely on the response presented in respect of Criterion 3.4a. Cross referencing between responses is not permitted. This does not mean that projects used in response to Criterion 3.4c cannot be used in response to Criterion 3.4a and vice versa. </w:t>
      </w:r>
    </w:p>
    <w:p w14:paraId="0528FE7A" w14:textId="359236E5" w:rsidR="008C059E" w:rsidRPr="008C059E" w:rsidRDefault="00E1488E" w:rsidP="008C059E">
      <w:r w:rsidRPr="00E1488E">
        <w:t>The overall marks for Works Contractor is 6,000 with a minimum of 2,400 marks required to be considered for the next stage of the procurement process.</w:t>
      </w:r>
    </w:p>
    <w:p w14:paraId="10B73E21" w14:textId="73B8AD71" w:rsidR="008C059E" w:rsidRPr="008C059E" w:rsidRDefault="008C059E" w:rsidP="008C059E">
      <w:r w:rsidRPr="008C059E">
        <w:t>Up to 3</w:t>
      </w:r>
      <w:r w:rsidR="00E31437">
        <w:t>,</w:t>
      </w:r>
      <w:r w:rsidR="00FB5A47">
        <w:t>6</w:t>
      </w:r>
      <w:r w:rsidR="00E31437">
        <w:t>00</w:t>
      </w:r>
      <w:r w:rsidRPr="008C059E">
        <w:t xml:space="preserve"> marks (60% of </w:t>
      </w:r>
      <w:r w:rsidR="00FB5A47">
        <w:t>6</w:t>
      </w:r>
      <w:r w:rsidR="00BB6CFD">
        <w:t>,</w:t>
      </w:r>
      <w:r w:rsidR="00FB5A47">
        <w:t>0</w:t>
      </w:r>
      <w:r w:rsidR="00E31437">
        <w:t>00</w:t>
      </w:r>
      <w:r w:rsidRPr="008C059E">
        <w:t xml:space="preserve"> marks available)</w:t>
      </w:r>
      <w:r w:rsidR="002C456C">
        <w:t xml:space="preserve"> </w:t>
      </w:r>
      <w:r w:rsidRPr="008C059E">
        <w:t>of the overall total marks available can be awarded to this criterion 3.4(c).</w:t>
      </w:r>
    </w:p>
    <w:p w14:paraId="39048D67" w14:textId="77777777" w:rsidR="008C059E" w:rsidRPr="008C059E" w:rsidRDefault="008C059E" w:rsidP="008C059E">
      <w:r w:rsidRPr="008C059E">
        <w:t>Applicants should note the prescribed page limits outlined below. Any information provided that exceeds the page limits prescribed will not be considered in the evaluation.</w:t>
      </w:r>
    </w:p>
    <w:p w14:paraId="7EB18AA5" w14:textId="77777777" w:rsidR="008C059E" w:rsidRPr="008C059E" w:rsidRDefault="008C059E" w:rsidP="008C059E"/>
    <w:p w14:paraId="7C20E129" w14:textId="77777777" w:rsidR="008C059E" w:rsidRPr="008C059E" w:rsidRDefault="008C059E" w:rsidP="008C059E">
      <w:r w:rsidRPr="008C059E">
        <w:lastRenderedPageBreak/>
        <w:t>The Applicant will provide details of up to five (5) completed projects (i.e. have achieved Substantial Completion) that the Applicant has carried out over the past seven (7) years from the submission date as outlined in the PIM and CN. If more than five (5) projects are submitted then only the first five (5) provided as set out in the Appendix B1 will be considered.</w:t>
      </w:r>
    </w:p>
    <w:p w14:paraId="146AE09A" w14:textId="77777777" w:rsidR="008C059E" w:rsidRPr="008C059E" w:rsidRDefault="008C059E" w:rsidP="008C059E"/>
    <w:p w14:paraId="63372D6A" w14:textId="118F8A54" w:rsidR="008C059E" w:rsidRPr="008C059E" w:rsidRDefault="008C059E" w:rsidP="008C059E">
      <w:r w:rsidRPr="008C059E">
        <w:t xml:space="preserve">Project details must be provided in the format prescribed in Appendix B2 to this QW1. Responses (i.e. the completed Appendix B2 for each project) </w:t>
      </w:r>
      <w:r w:rsidR="00F60DB6">
        <w:t>cannot exceed</w:t>
      </w:r>
      <w:r w:rsidRPr="008C059E">
        <w:t xml:space="preserve"> three (3) A4 pages per project.</w:t>
      </w:r>
    </w:p>
    <w:p w14:paraId="56D6218F" w14:textId="77777777" w:rsidR="008C059E" w:rsidRPr="008C059E" w:rsidRDefault="008C059E" w:rsidP="008C059E"/>
    <w:p w14:paraId="72EA70EE" w14:textId="7B90CB07" w:rsidR="008C059E" w:rsidRDefault="008C059E" w:rsidP="008C059E">
      <w:r w:rsidRPr="008C059E">
        <w:t xml:space="preserve">Additionally, the Applicant </w:t>
      </w:r>
      <w:r w:rsidR="004F27A7">
        <w:t>must</w:t>
      </w:r>
      <w:r w:rsidRPr="008C059E">
        <w:t xml:space="preserve"> also complete and submit the information required in Appendix B1</w:t>
      </w:r>
      <w:r w:rsidR="004D17C4">
        <w:t>.</w:t>
      </w:r>
    </w:p>
    <w:p w14:paraId="65BF62F1" w14:textId="77777777" w:rsidR="004D17C4" w:rsidRPr="008C059E" w:rsidRDefault="004D17C4" w:rsidP="008C059E"/>
    <w:p w14:paraId="26FB3F64" w14:textId="75F4A4D3" w:rsidR="008C059E" w:rsidRPr="008C059E" w:rsidRDefault="008C059E" w:rsidP="008C059E">
      <w:r w:rsidRPr="008C059E">
        <w:t xml:space="preserve">Where more than one entity is proposed in the role of D&amp;B Contractor then each entity must submit at least one (1) project (as part of the maximum five (5) projects). </w:t>
      </w:r>
    </w:p>
    <w:p w14:paraId="0FBBAC95" w14:textId="77777777" w:rsidR="008C059E" w:rsidRPr="008C059E" w:rsidRDefault="008C059E" w:rsidP="008C059E"/>
    <w:p w14:paraId="2DD88E05" w14:textId="77777777" w:rsidR="008C059E" w:rsidRPr="008C059E" w:rsidRDefault="008C059E" w:rsidP="008C059E">
      <w:r w:rsidRPr="008C059E">
        <w:t xml:space="preserve">Please note contacts may be checked to verify the authenticity of the information provided. </w:t>
      </w:r>
    </w:p>
    <w:p w14:paraId="67CD3101" w14:textId="570384DA" w:rsidR="008C059E" w:rsidRPr="008C059E" w:rsidRDefault="00AD08B3" w:rsidP="008C059E">
      <w:r w:rsidRPr="00AD08B3">
        <w:t xml:space="preserve">Further details regarding marking and marking methodology are provided in </w:t>
      </w:r>
      <w:r w:rsidR="00A0236C">
        <w:t>s</w:t>
      </w:r>
      <w:r w:rsidR="005E21AE">
        <w:t xml:space="preserve">ection </w:t>
      </w:r>
      <w:r w:rsidR="00540182">
        <w:t>1.6</w:t>
      </w:r>
      <w:r w:rsidR="00A0236C">
        <w:t xml:space="preserve"> and </w:t>
      </w:r>
      <w:r w:rsidR="005E21AE">
        <w:t xml:space="preserve">1.7 </w:t>
      </w:r>
      <w:r w:rsidR="00A0236C">
        <w:t xml:space="preserve">of </w:t>
      </w:r>
      <w:r w:rsidRPr="00AD08B3">
        <w:t>the PIM.</w:t>
      </w:r>
    </w:p>
    <w:p w14:paraId="1B249180" w14:textId="368F99D9" w:rsidR="00E47A93" w:rsidRPr="004C5414" w:rsidRDefault="00AE7841" w:rsidP="008C059E">
      <w:r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ABFFCA" w:rsidR="005563EF" w:rsidRPr="00683C12" w:rsidRDefault="00D406B4">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6946BA43" w14:textId="77777777" w:rsidR="008C059E" w:rsidRDefault="00E47A93" w:rsidP="00683C12">
      <w:pPr>
        <w:rPr>
          <w:i/>
        </w:rPr>
      </w:pPr>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8C059E">
        <w:rPr>
          <w:i/>
        </w:rPr>
        <w:t> </w:t>
      </w:r>
      <w:r w:rsidR="008C059E">
        <w:rPr>
          <w:i/>
        </w:rPr>
        <w:t> </w:t>
      </w:r>
      <w:r w:rsidR="008C059E">
        <w:rPr>
          <w:i/>
        </w:rPr>
        <w:t> </w:t>
      </w:r>
      <w:r w:rsidR="008C059E">
        <w:rPr>
          <w:i/>
        </w:rPr>
        <w:t> </w:t>
      </w:r>
      <w:r w:rsidR="008C059E">
        <w:rPr>
          <w:i/>
        </w:rPr>
        <w:t> </w:t>
      </w:r>
    </w:p>
    <w:p w14:paraId="376B757A" w14:textId="77777777" w:rsidR="008C059E" w:rsidRPr="008C059E" w:rsidRDefault="008C059E" w:rsidP="008C059E">
      <w:r w:rsidRPr="008C059E">
        <w:t xml:space="preserve">The minimum requirement at this stage is the declaration contained within Section 2.7 of the QW1 (Applicant Details and Declaration) document. </w:t>
      </w:r>
    </w:p>
    <w:p w14:paraId="3086A69B" w14:textId="77777777" w:rsidR="008C059E" w:rsidRPr="008C059E" w:rsidRDefault="008C059E" w:rsidP="008C059E"/>
    <w:p w14:paraId="38B2679E" w14:textId="79487F5D" w:rsidR="008C059E" w:rsidRPr="008C059E" w:rsidRDefault="008C059E" w:rsidP="008C059E">
      <w:r w:rsidRPr="008C059E">
        <w:lastRenderedPageBreak/>
        <w:t xml:space="preserve">However, the Applicant may, at the discretion of the Contracting Authority, be required to provide evidence as outlined below, to confirm compliance with the declaration noted above as part of the SAQ . Should this evidence be requested, it </w:t>
      </w:r>
      <w:r w:rsidR="001016D2">
        <w:t>must</w:t>
      </w:r>
      <w:r w:rsidRPr="008C059E">
        <w:t xml:space="preserve"> be provided within 5 business days of the request being made (and such a request may be made at any time during </w:t>
      </w:r>
      <w:r w:rsidR="003D69EB">
        <w:t>t</w:t>
      </w:r>
      <w:r w:rsidRPr="008C059E">
        <w:t>he procurement process).</w:t>
      </w:r>
    </w:p>
    <w:p w14:paraId="2F3DF409" w14:textId="77777777" w:rsidR="008C059E" w:rsidRPr="008C059E" w:rsidRDefault="008C059E" w:rsidP="008C059E"/>
    <w:p w14:paraId="76C7DCBA" w14:textId="681280FD" w:rsidR="008C059E" w:rsidRPr="008C059E" w:rsidRDefault="00FE1B1B" w:rsidP="008C059E">
      <w:r w:rsidRPr="00FE1B1B">
        <w:t>If requested, Applicants must provide</w:t>
      </w:r>
      <w:r>
        <w:t xml:space="preserve"> </w:t>
      </w:r>
      <w:r w:rsidR="008C059E" w:rsidRPr="008C059E">
        <w:t xml:space="preserve">details of your company's quality management systems accredited to a recognised industry standard (e.g.) </w:t>
      </w:r>
      <w:r w:rsidR="00A0506B" w:rsidRPr="00A0506B">
        <w:t>ISO or equivalent system</w:t>
      </w:r>
      <w:r w:rsidR="00D816C5">
        <w:t>.</w:t>
      </w:r>
      <w:r w:rsidR="00A0506B" w:rsidRPr="00A0506B">
        <w:t xml:space="preserve"> Where the Applicant is not certified to ISO, it must provide evidence of equivalent quality assurance measures demonstrating how quality is managed and controlled</w:t>
      </w:r>
      <w:r w:rsidR="008C059E" w:rsidRPr="008C059E">
        <w:t xml:space="preserve">. </w:t>
      </w:r>
    </w:p>
    <w:p w14:paraId="6C6BB524" w14:textId="77777777" w:rsidR="008C059E" w:rsidRPr="008C059E" w:rsidRDefault="008C059E" w:rsidP="008C059E"/>
    <w:p w14:paraId="31B4E751" w14:textId="1BC741CC" w:rsidR="00A05C4F" w:rsidRPr="00683C12" w:rsidRDefault="00736051" w:rsidP="008C059E">
      <w:r w:rsidRPr="00736051">
        <w:t xml:space="preserve">Details provided cannot exceed </w:t>
      </w:r>
      <w:r w:rsidR="008C059E" w:rsidRPr="008C059E">
        <w:t>four (4) A4 pages.</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5947DA4D" w:rsidR="00264358" w:rsidRPr="00683C12" w:rsidRDefault="00264358">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5CF67FA8" w:rsidR="00264358" w:rsidRPr="00683C12" w:rsidRDefault="006C17AC">
                  <w:r w:rsidRPr="00683C12">
                    <w:fldChar w:fldCharType="begin">
                      <w:ffData>
                        <w:name w:val=""/>
                        <w:enabled/>
                        <w:calcOnExit w:val="0"/>
                        <w:ddList>
                          <w:result w:val="1"/>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5829366E" w:rsidR="00264358" w:rsidRPr="00683C12" w:rsidRDefault="005445E9">
                  <w:r w:rsidRPr="00683C12">
                    <w:fldChar w:fldCharType="begin">
                      <w:ffData>
                        <w:name w:val=""/>
                        <w:enabled/>
                        <w:calcOnExit w:val="0"/>
                        <w:ddList>
                          <w:result w:val="2"/>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57EFCABF" w14:textId="77777777" w:rsidR="002D2851" w:rsidRDefault="00E47A93" w:rsidP="00683C12">
      <w:pPr>
        <w:rPr>
          <w:i/>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p>
    <w:p w14:paraId="7DE7A7DD" w14:textId="22CAC4E2" w:rsidR="00A05C4F" w:rsidRPr="00683C12" w:rsidRDefault="008C059E" w:rsidP="00683C12">
      <w:pPr>
        <w:rPr>
          <w:highlight w:val="yellow"/>
        </w:rPr>
      </w:pPr>
      <w:r>
        <w:t>N/A</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08194775" w:rsidR="0048121D" w:rsidRPr="00683C12" w:rsidRDefault="0048121D">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6E7610E6" w:rsidR="0048121D" w:rsidRPr="00683C12" w:rsidRDefault="00DE0E18">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5980E739" w:rsidR="0048121D"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4DFF30A7" w14:textId="77777777" w:rsidR="00241D84" w:rsidRDefault="00E47A93" w:rsidP="00683C12">
      <w:pPr>
        <w:rPr>
          <w:i/>
        </w:rPr>
      </w:pPr>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241D84">
        <w:rPr>
          <w:i/>
        </w:rPr>
        <w:t> </w:t>
      </w:r>
      <w:r w:rsidR="00241D84">
        <w:rPr>
          <w:i/>
        </w:rPr>
        <w:t> </w:t>
      </w:r>
      <w:r w:rsidR="00241D84">
        <w:rPr>
          <w:i/>
        </w:rPr>
        <w:t> </w:t>
      </w:r>
      <w:r w:rsidR="00241D84">
        <w:rPr>
          <w:i/>
        </w:rPr>
        <w:t> </w:t>
      </w:r>
      <w:r w:rsidR="00241D84">
        <w:rPr>
          <w:i/>
        </w:rPr>
        <w:t> </w:t>
      </w:r>
    </w:p>
    <w:p w14:paraId="69F8B1B1" w14:textId="6885DEAE" w:rsidR="009B227E" w:rsidRPr="004C5414" w:rsidRDefault="00241D84" w:rsidP="00683C12">
      <w:r>
        <w:t>N/A</w:t>
      </w:r>
      <w:r w:rsidR="0032063E" w:rsidRPr="00683C12">
        <w:rPr>
          <w:i/>
        </w:rPr>
        <w:fldChar w:fldCharType="end"/>
      </w:r>
    </w:p>
    <w:p w14:paraId="427AFB12" w14:textId="77777777" w:rsidR="009B227E" w:rsidRPr="00683C12" w:rsidRDefault="009B227E" w:rsidP="00683C12">
      <w:pPr>
        <w:pStyle w:val="Heading3"/>
      </w:pPr>
      <w:r w:rsidRPr="00683C12">
        <w:lastRenderedPageBreak/>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77777777" w:rsidR="00AD46A7" w:rsidRPr="00683C12" w:rsidRDefault="00AD46A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18A4C2FB" w:rsidR="00AD46A7" w:rsidRPr="00683C12" w:rsidRDefault="0005218F">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47D52639"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241D84">
        <w:rPr>
          <w:i/>
        </w:rPr>
        <w:t> </w:t>
      </w:r>
      <w:r w:rsidR="00241D84">
        <w:rPr>
          <w:i/>
        </w:rPr>
        <w:t> </w:t>
      </w:r>
      <w:r w:rsidR="00241D84">
        <w:rPr>
          <w:i/>
        </w:rPr>
        <w:t> </w:t>
      </w:r>
      <w:r w:rsidR="00241D84">
        <w:rPr>
          <w:i/>
        </w:rPr>
        <w:t> </w:t>
      </w:r>
      <w:r w:rsidR="00241D84">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1F8A96F" w14:textId="77777777" w:rsidR="00241D84" w:rsidRDefault="001D2509" w:rsidP="00683C12">
      <w:pPr>
        <w:rPr>
          <w:i/>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1" w:name="Text161"/>
      <w:r w:rsidR="00AC37B7" w:rsidRPr="00701E20">
        <w:rPr>
          <w:i/>
        </w:rPr>
        <w:instrText xml:space="preserve">FORMTEXT </w:instrText>
      </w:r>
      <w:r w:rsidR="00AC37B7" w:rsidRPr="00701E20">
        <w:rPr>
          <w:i/>
        </w:rPr>
      </w:r>
      <w:r w:rsidR="00AC37B7" w:rsidRPr="00701E20">
        <w:rPr>
          <w:i/>
        </w:rPr>
        <w:fldChar w:fldCharType="separate"/>
      </w:r>
    </w:p>
    <w:p w14:paraId="7D925F78" w14:textId="77777777" w:rsidR="00241D84" w:rsidRPr="00241D84" w:rsidRDefault="00241D84" w:rsidP="00241D84">
      <w:r w:rsidRPr="00241D84">
        <w:t xml:space="preserve">The minimum requirement at this stage is the declaration contained within Section 2.7 of the QW1 (Applicant Details and Declaration) document. </w:t>
      </w:r>
    </w:p>
    <w:p w14:paraId="7365713B" w14:textId="77777777" w:rsidR="00241D84" w:rsidRPr="00241D84" w:rsidRDefault="00241D84" w:rsidP="00241D84"/>
    <w:p w14:paraId="15B5E158" w14:textId="41605844" w:rsidR="00241D84" w:rsidRPr="00241D84" w:rsidRDefault="00241D84" w:rsidP="00241D84">
      <w:r w:rsidRPr="00241D84">
        <w:t xml:space="preserve">However, the Applicant may, at the discretion of the Contracting Authority, be required to provide evidence as outlined below, to confirm compliance with the declaration noted above as part of the SAQ . Should this evidence be requested, it </w:t>
      </w:r>
      <w:r w:rsidR="00CF23B4">
        <w:t>must</w:t>
      </w:r>
      <w:r w:rsidRPr="00241D84">
        <w:t xml:space="preserve"> be provided within 5 business days of the request being made (and such a request may be made at any time during the procurement process).</w:t>
      </w:r>
    </w:p>
    <w:p w14:paraId="7D9298A6" w14:textId="77777777" w:rsidR="00241D84" w:rsidRPr="00241D84" w:rsidRDefault="00241D84" w:rsidP="00241D84"/>
    <w:p w14:paraId="0EFB0987" w14:textId="462CE125" w:rsidR="00213565" w:rsidRPr="004C5414" w:rsidRDefault="00241D84" w:rsidP="00241D84">
      <w:pPr>
        <w:rPr>
          <w:highlight w:val="yellow"/>
        </w:rPr>
      </w:pPr>
      <w:r w:rsidRPr="00241D84">
        <w:t xml:space="preserve">Applicants must demonstrate that they possess the capability to apply environmental management measures, standards or systems. The applicant </w:t>
      </w:r>
      <w:r w:rsidR="00943D8B">
        <w:t>must</w:t>
      </w:r>
      <w:r w:rsidRPr="00241D84">
        <w:t xml:space="preserve"> include details of their environmental management systems, accredited to a recogonised industry standard (e.g.) </w:t>
      </w:r>
      <w:r w:rsidR="00E523A8" w:rsidRPr="00E523A8">
        <w:t>ISO or an equivalent system. Where the Applicant is not certified to ISO, it must provide evidence demonstrating that they operate an equivalent environmental management system, whether it is third</w:t>
      </w:r>
      <w:r w:rsidR="00E523A8" w:rsidRPr="00E523A8">
        <w:rPr>
          <w:rFonts w:ascii="Cambria Math" w:hAnsi="Cambria Math" w:cs="Cambria Math"/>
        </w:rPr>
        <w:t>‑</w:t>
      </w:r>
      <w:r w:rsidR="00E523A8" w:rsidRPr="00E523A8">
        <w:t>party certified or an internal system.</w:t>
      </w:r>
      <w:r w:rsidR="00AC37B7" w:rsidRPr="00701E20">
        <w:rPr>
          <w:i/>
        </w:rPr>
        <w:fldChar w:fldCharType="end"/>
      </w:r>
      <w:bookmarkEnd w:id="51"/>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77777777" w:rsidR="00397EC7" w:rsidRPr="00683C12" w:rsidRDefault="00397EC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77777777" w:rsidR="00397EC7" w:rsidRPr="00683C12" w:rsidRDefault="00397EC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77777777" w:rsidR="00397EC7" w:rsidRPr="00683C12" w:rsidRDefault="00397EC7">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7A89A1EF"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241D84">
        <w:rPr>
          <w:i/>
        </w:rPr>
        <w:t> </w:t>
      </w:r>
      <w:r w:rsidR="00241D84">
        <w:rPr>
          <w:i/>
        </w:rPr>
        <w:t> </w:t>
      </w:r>
      <w:r w:rsidR="00241D84">
        <w:rPr>
          <w:i/>
        </w:rPr>
        <w:t> </w:t>
      </w:r>
      <w:r w:rsidR="00241D84">
        <w:rPr>
          <w:i/>
        </w:rPr>
        <w:t> </w:t>
      </w:r>
      <w:r w:rsidR="00241D84">
        <w:rPr>
          <w:i/>
        </w:rPr>
        <w:t> </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46530C44" w14:textId="77777777" w:rsidR="00241D84" w:rsidRDefault="00397EC7" w:rsidP="00683C12">
      <w:pPr>
        <w:rPr>
          <w:i/>
        </w:rPr>
      </w:pPr>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2" w:name="Text160"/>
      <w:r w:rsidR="00AC37B7" w:rsidRPr="00701E20">
        <w:rPr>
          <w:i/>
        </w:rPr>
        <w:instrText xml:space="preserve">FORMTEXT </w:instrText>
      </w:r>
      <w:r w:rsidR="00AC37B7" w:rsidRPr="00701E20">
        <w:rPr>
          <w:i/>
        </w:rPr>
      </w:r>
      <w:r w:rsidR="00AC37B7" w:rsidRPr="00701E20">
        <w:rPr>
          <w:i/>
        </w:rPr>
        <w:fldChar w:fldCharType="separate"/>
      </w:r>
      <w:r w:rsidR="00241D84">
        <w:rPr>
          <w:i/>
        </w:rPr>
        <w:t> </w:t>
      </w:r>
      <w:r w:rsidR="00241D84">
        <w:rPr>
          <w:i/>
        </w:rPr>
        <w:t> </w:t>
      </w:r>
      <w:r w:rsidR="00241D84">
        <w:rPr>
          <w:i/>
        </w:rPr>
        <w:t> </w:t>
      </w:r>
      <w:r w:rsidR="00241D84">
        <w:rPr>
          <w:i/>
        </w:rPr>
        <w:t> </w:t>
      </w:r>
      <w:r w:rsidR="00241D84">
        <w:rPr>
          <w:i/>
        </w:rPr>
        <w:t> </w:t>
      </w:r>
    </w:p>
    <w:p w14:paraId="76971D50" w14:textId="77777777" w:rsidR="00241D84" w:rsidRPr="00241D84" w:rsidRDefault="00241D84" w:rsidP="00241D84">
      <w:r w:rsidRPr="00241D84">
        <w:t xml:space="preserve">The minimum requirement at this stage is the declaration contained within Section 2.7 of the QW1 (Applicant Details and Declaration) document. </w:t>
      </w:r>
    </w:p>
    <w:p w14:paraId="1E4C6D05" w14:textId="77777777" w:rsidR="00241D84" w:rsidRPr="00241D84" w:rsidRDefault="00241D84" w:rsidP="00241D84"/>
    <w:p w14:paraId="74FF1308" w14:textId="73D6A912" w:rsidR="00241D84" w:rsidRPr="00241D84" w:rsidRDefault="00241D84" w:rsidP="00241D84">
      <w:r w:rsidRPr="00241D84">
        <w:lastRenderedPageBreak/>
        <w:t xml:space="preserve">However, the Applicant may, at the discretion of the Contracting Authority, be required to provide evidence as outlined below, to confirm compliance with the declaration noted above as part of the SAQ . Should this evidence be requested, it </w:t>
      </w:r>
      <w:r w:rsidR="00CF23B4">
        <w:t>must</w:t>
      </w:r>
      <w:r w:rsidRPr="00241D84">
        <w:t xml:space="preserve"> be provided within 5 business days of the request being made (and such a request may be made at any time during </w:t>
      </w:r>
      <w:r w:rsidR="003D69EB">
        <w:t>t</w:t>
      </w:r>
      <w:r w:rsidRPr="00241D84">
        <w:t>he procurement process).</w:t>
      </w:r>
    </w:p>
    <w:p w14:paraId="788A1F47" w14:textId="77777777" w:rsidR="00241D84" w:rsidRPr="00241D84" w:rsidRDefault="00241D84" w:rsidP="00241D84"/>
    <w:p w14:paraId="62D3255E" w14:textId="02311615" w:rsidR="00397EC7" w:rsidRPr="004C5414" w:rsidRDefault="00241D84" w:rsidP="00241D84">
      <w:r w:rsidRPr="00241D84">
        <w:t xml:space="preserve">Applicants must demonstrate that they possess the capability to manage its supply chain. Applicants </w:t>
      </w:r>
      <w:r w:rsidR="00914394">
        <w:t>must</w:t>
      </w:r>
      <w:r w:rsidRPr="00241D84">
        <w:t xml:space="preserve"> include details of methods for managing their supply chain as well as details of their systems, trackers or any relevant procedures which minimise supply chain issues and ensure full compliance of the supply chain with the contract programme. </w:t>
      </w:r>
      <w:r w:rsidR="00AC37B7" w:rsidRPr="00701E20">
        <w:rPr>
          <w:i/>
        </w:rPr>
        <w:fldChar w:fldCharType="end"/>
      </w:r>
      <w:bookmarkEnd w:id="52"/>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We confirm we have insurance facilities in place, which would enable us to provide to the above named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E77C6" w14:textId="77777777" w:rsidR="007A4629" w:rsidRDefault="007A4629" w:rsidP="0056791B">
      <w:r>
        <w:separator/>
      </w:r>
    </w:p>
  </w:endnote>
  <w:endnote w:type="continuationSeparator" w:id="0">
    <w:p w14:paraId="72C0C65E" w14:textId="77777777" w:rsidR="007A4629" w:rsidRDefault="007A4629" w:rsidP="0056791B">
      <w:r>
        <w:continuationSeparator/>
      </w:r>
    </w:p>
  </w:endnote>
  <w:endnote w:type="continuationNotice" w:id="1">
    <w:p w14:paraId="1C323FBA" w14:textId="77777777" w:rsidR="007A4629" w:rsidRDefault="007A4629"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E8725" w14:textId="77777777" w:rsidR="007A4629" w:rsidRDefault="007A4629" w:rsidP="0056791B">
      <w:r>
        <w:separator/>
      </w:r>
    </w:p>
  </w:footnote>
  <w:footnote w:type="continuationSeparator" w:id="0">
    <w:p w14:paraId="73525F7C" w14:textId="77777777" w:rsidR="007A4629" w:rsidRDefault="007A4629" w:rsidP="0056791B">
      <w:r>
        <w:continuationSeparator/>
      </w:r>
    </w:p>
  </w:footnote>
  <w:footnote w:type="continuationNotice" w:id="1">
    <w:p w14:paraId="5E8F0E42" w14:textId="77777777" w:rsidR="007A4629" w:rsidRDefault="007A4629"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47B9"/>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475B"/>
    <w:rsid w:val="00025C3F"/>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5E2E"/>
    <w:rsid w:val="0003693A"/>
    <w:rsid w:val="00036AA6"/>
    <w:rsid w:val="00037837"/>
    <w:rsid w:val="00040039"/>
    <w:rsid w:val="000401E8"/>
    <w:rsid w:val="000404F4"/>
    <w:rsid w:val="00040712"/>
    <w:rsid w:val="000407AF"/>
    <w:rsid w:val="000412E7"/>
    <w:rsid w:val="0004188B"/>
    <w:rsid w:val="00042709"/>
    <w:rsid w:val="0004333B"/>
    <w:rsid w:val="00044898"/>
    <w:rsid w:val="00044BA0"/>
    <w:rsid w:val="0004664E"/>
    <w:rsid w:val="00046746"/>
    <w:rsid w:val="000474E0"/>
    <w:rsid w:val="00050B59"/>
    <w:rsid w:val="000514BD"/>
    <w:rsid w:val="00051729"/>
    <w:rsid w:val="0005178F"/>
    <w:rsid w:val="00051F0C"/>
    <w:rsid w:val="0005218F"/>
    <w:rsid w:val="0005291B"/>
    <w:rsid w:val="00053254"/>
    <w:rsid w:val="00054242"/>
    <w:rsid w:val="000542AF"/>
    <w:rsid w:val="000542FB"/>
    <w:rsid w:val="000557B5"/>
    <w:rsid w:val="00055801"/>
    <w:rsid w:val="000562CE"/>
    <w:rsid w:val="0006003F"/>
    <w:rsid w:val="0006026A"/>
    <w:rsid w:val="0006072C"/>
    <w:rsid w:val="000609DD"/>
    <w:rsid w:val="000619FC"/>
    <w:rsid w:val="00061B06"/>
    <w:rsid w:val="00062107"/>
    <w:rsid w:val="0006245A"/>
    <w:rsid w:val="000643EC"/>
    <w:rsid w:val="00064561"/>
    <w:rsid w:val="00064676"/>
    <w:rsid w:val="00064972"/>
    <w:rsid w:val="00064A1E"/>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33AF"/>
    <w:rsid w:val="00084520"/>
    <w:rsid w:val="00084815"/>
    <w:rsid w:val="00084A6B"/>
    <w:rsid w:val="0008515E"/>
    <w:rsid w:val="00085235"/>
    <w:rsid w:val="0008571A"/>
    <w:rsid w:val="00085AF6"/>
    <w:rsid w:val="00085CE2"/>
    <w:rsid w:val="000861D5"/>
    <w:rsid w:val="00086ABA"/>
    <w:rsid w:val="00086AF6"/>
    <w:rsid w:val="00087B36"/>
    <w:rsid w:val="00087F30"/>
    <w:rsid w:val="00091D78"/>
    <w:rsid w:val="00091F15"/>
    <w:rsid w:val="00091FAB"/>
    <w:rsid w:val="000925C0"/>
    <w:rsid w:val="00092B34"/>
    <w:rsid w:val="000943DB"/>
    <w:rsid w:val="00094F9F"/>
    <w:rsid w:val="000956C5"/>
    <w:rsid w:val="00095C4B"/>
    <w:rsid w:val="00095C85"/>
    <w:rsid w:val="00095F5F"/>
    <w:rsid w:val="000964B7"/>
    <w:rsid w:val="00096586"/>
    <w:rsid w:val="00097B7B"/>
    <w:rsid w:val="000A04AD"/>
    <w:rsid w:val="000A0720"/>
    <w:rsid w:val="000A0D5F"/>
    <w:rsid w:val="000A1245"/>
    <w:rsid w:val="000A132B"/>
    <w:rsid w:val="000A1386"/>
    <w:rsid w:val="000A2CD9"/>
    <w:rsid w:val="000A3AF4"/>
    <w:rsid w:val="000A5351"/>
    <w:rsid w:val="000A5ACD"/>
    <w:rsid w:val="000A5F45"/>
    <w:rsid w:val="000A65CF"/>
    <w:rsid w:val="000A6B0C"/>
    <w:rsid w:val="000A7508"/>
    <w:rsid w:val="000B0234"/>
    <w:rsid w:val="000B1D47"/>
    <w:rsid w:val="000B1E14"/>
    <w:rsid w:val="000B22B0"/>
    <w:rsid w:val="000B2B77"/>
    <w:rsid w:val="000B2C26"/>
    <w:rsid w:val="000B2DE1"/>
    <w:rsid w:val="000B3026"/>
    <w:rsid w:val="000B3AE4"/>
    <w:rsid w:val="000B3D56"/>
    <w:rsid w:val="000B4E08"/>
    <w:rsid w:val="000B6348"/>
    <w:rsid w:val="000B6997"/>
    <w:rsid w:val="000C023C"/>
    <w:rsid w:val="000C0474"/>
    <w:rsid w:val="000C0A0D"/>
    <w:rsid w:val="000C0CEA"/>
    <w:rsid w:val="000C15CD"/>
    <w:rsid w:val="000C16D0"/>
    <w:rsid w:val="000C16DD"/>
    <w:rsid w:val="000C196A"/>
    <w:rsid w:val="000C1EA8"/>
    <w:rsid w:val="000C2947"/>
    <w:rsid w:val="000C397F"/>
    <w:rsid w:val="000C3A14"/>
    <w:rsid w:val="000C4C50"/>
    <w:rsid w:val="000C4DD7"/>
    <w:rsid w:val="000C5279"/>
    <w:rsid w:val="000C56B6"/>
    <w:rsid w:val="000C7636"/>
    <w:rsid w:val="000C7B03"/>
    <w:rsid w:val="000D00E8"/>
    <w:rsid w:val="000D12BA"/>
    <w:rsid w:val="000D1C53"/>
    <w:rsid w:val="000D2158"/>
    <w:rsid w:val="000D2959"/>
    <w:rsid w:val="000D2DC8"/>
    <w:rsid w:val="000D4C50"/>
    <w:rsid w:val="000D4C5C"/>
    <w:rsid w:val="000D59A1"/>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10B"/>
    <w:rsid w:val="000E627B"/>
    <w:rsid w:val="000E6C80"/>
    <w:rsid w:val="000E73C4"/>
    <w:rsid w:val="000E7763"/>
    <w:rsid w:val="000E7E10"/>
    <w:rsid w:val="000E7ED0"/>
    <w:rsid w:val="000F005B"/>
    <w:rsid w:val="000F1D23"/>
    <w:rsid w:val="000F2CCF"/>
    <w:rsid w:val="000F2D7B"/>
    <w:rsid w:val="000F2EF8"/>
    <w:rsid w:val="000F3875"/>
    <w:rsid w:val="000F4722"/>
    <w:rsid w:val="000F4AFE"/>
    <w:rsid w:val="000F5207"/>
    <w:rsid w:val="000F53ED"/>
    <w:rsid w:val="000F6838"/>
    <w:rsid w:val="000F6A24"/>
    <w:rsid w:val="000F6A95"/>
    <w:rsid w:val="000F6B58"/>
    <w:rsid w:val="000F746E"/>
    <w:rsid w:val="000F75E8"/>
    <w:rsid w:val="001016D2"/>
    <w:rsid w:val="00101C7A"/>
    <w:rsid w:val="001021C5"/>
    <w:rsid w:val="001022A3"/>
    <w:rsid w:val="001048C5"/>
    <w:rsid w:val="00106A50"/>
    <w:rsid w:val="00107CD0"/>
    <w:rsid w:val="0011054C"/>
    <w:rsid w:val="001108C2"/>
    <w:rsid w:val="00110A41"/>
    <w:rsid w:val="00110FFA"/>
    <w:rsid w:val="001110DD"/>
    <w:rsid w:val="00111E5B"/>
    <w:rsid w:val="00112219"/>
    <w:rsid w:val="00112498"/>
    <w:rsid w:val="00112D5B"/>
    <w:rsid w:val="00113818"/>
    <w:rsid w:val="00114787"/>
    <w:rsid w:val="00115CF8"/>
    <w:rsid w:val="00115E66"/>
    <w:rsid w:val="0011622F"/>
    <w:rsid w:val="00116751"/>
    <w:rsid w:val="00116F0F"/>
    <w:rsid w:val="00117317"/>
    <w:rsid w:val="0011769F"/>
    <w:rsid w:val="00120020"/>
    <w:rsid w:val="00120470"/>
    <w:rsid w:val="001206B3"/>
    <w:rsid w:val="00122047"/>
    <w:rsid w:val="00122206"/>
    <w:rsid w:val="001224B6"/>
    <w:rsid w:val="00122BD7"/>
    <w:rsid w:val="00123836"/>
    <w:rsid w:val="0012392F"/>
    <w:rsid w:val="0012421E"/>
    <w:rsid w:val="00124379"/>
    <w:rsid w:val="00124CA4"/>
    <w:rsid w:val="00125864"/>
    <w:rsid w:val="00125A1B"/>
    <w:rsid w:val="0012600F"/>
    <w:rsid w:val="0012622F"/>
    <w:rsid w:val="00126E3E"/>
    <w:rsid w:val="00126FC3"/>
    <w:rsid w:val="00127656"/>
    <w:rsid w:val="00127939"/>
    <w:rsid w:val="00130C35"/>
    <w:rsid w:val="001310FE"/>
    <w:rsid w:val="00131302"/>
    <w:rsid w:val="00132972"/>
    <w:rsid w:val="001329B1"/>
    <w:rsid w:val="0013349C"/>
    <w:rsid w:val="001337DB"/>
    <w:rsid w:val="001338C5"/>
    <w:rsid w:val="00133F61"/>
    <w:rsid w:val="0013407C"/>
    <w:rsid w:val="00134368"/>
    <w:rsid w:val="00134403"/>
    <w:rsid w:val="00134769"/>
    <w:rsid w:val="0013494C"/>
    <w:rsid w:val="00134A92"/>
    <w:rsid w:val="001363F2"/>
    <w:rsid w:val="0013643C"/>
    <w:rsid w:val="00136514"/>
    <w:rsid w:val="00136F67"/>
    <w:rsid w:val="001372C2"/>
    <w:rsid w:val="00137FC9"/>
    <w:rsid w:val="00140A66"/>
    <w:rsid w:val="00140AA0"/>
    <w:rsid w:val="00140AB7"/>
    <w:rsid w:val="00140B8E"/>
    <w:rsid w:val="00141386"/>
    <w:rsid w:val="00141B53"/>
    <w:rsid w:val="001421F0"/>
    <w:rsid w:val="00142826"/>
    <w:rsid w:val="001430A5"/>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068"/>
    <w:rsid w:val="001562C9"/>
    <w:rsid w:val="00156A6C"/>
    <w:rsid w:val="00156A7A"/>
    <w:rsid w:val="00156AD0"/>
    <w:rsid w:val="00157C56"/>
    <w:rsid w:val="001603AE"/>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1B0"/>
    <w:rsid w:val="001672B8"/>
    <w:rsid w:val="0016745D"/>
    <w:rsid w:val="001674A1"/>
    <w:rsid w:val="00170640"/>
    <w:rsid w:val="00170753"/>
    <w:rsid w:val="00170929"/>
    <w:rsid w:val="00170B59"/>
    <w:rsid w:val="001719E2"/>
    <w:rsid w:val="00172562"/>
    <w:rsid w:val="0017267E"/>
    <w:rsid w:val="00172F04"/>
    <w:rsid w:val="00174251"/>
    <w:rsid w:val="00174E01"/>
    <w:rsid w:val="00175217"/>
    <w:rsid w:val="00175843"/>
    <w:rsid w:val="001759F6"/>
    <w:rsid w:val="00176022"/>
    <w:rsid w:val="00176AD0"/>
    <w:rsid w:val="00176C3B"/>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6394"/>
    <w:rsid w:val="00187548"/>
    <w:rsid w:val="00187DBF"/>
    <w:rsid w:val="00187FA0"/>
    <w:rsid w:val="001905B9"/>
    <w:rsid w:val="00192332"/>
    <w:rsid w:val="0019332C"/>
    <w:rsid w:val="001933B6"/>
    <w:rsid w:val="001940B7"/>
    <w:rsid w:val="00194525"/>
    <w:rsid w:val="001945D3"/>
    <w:rsid w:val="001952FD"/>
    <w:rsid w:val="001966FA"/>
    <w:rsid w:val="00196EBF"/>
    <w:rsid w:val="0019738D"/>
    <w:rsid w:val="001A0502"/>
    <w:rsid w:val="001A0570"/>
    <w:rsid w:val="001A0E7C"/>
    <w:rsid w:val="001A11B9"/>
    <w:rsid w:val="001A131E"/>
    <w:rsid w:val="001A1628"/>
    <w:rsid w:val="001A1691"/>
    <w:rsid w:val="001A1783"/>
    <w:rsid w:val="001A1B29"/>
    <w:rsid w:val="001A2711"/>
    <w:rsid w:val="001A3CF9"/>
    <w:rsid w:val="001A488E"/>
    <w:rsid w:val="001A4E99"/>
    <w:rsid w:val="001A5D42"/>
    <w:rsid w:val="001A65BD"/>
    <w:rsid w:val="001A6C09"/>
    <w:rsid w:val="001A6CEC"/>
    <w:rsid w:val="001A77E0"/>
    <w:rsid w:val="001A78FE"/>
    <w:rsid w:val="001A7C6B"/>
    <w:rsid w:val="001A7F3C"/>
    <w:rsid w:val="001B099B"/>
    <w:rsid w:val="001B09F0"/>
    <w:rsid w:val="001B0A3D"/>
    <w:rsid w:val="001B0C84"/>
    <w:rsid w:val="001B25E2"/>
    <w:rsid w:val="001B2C8C"/>
    <w:rsid w:val="001B36F1"/>
    <w:rsid w:val="001B3982"/>
    <w:rsid w:val="001B39B5"/>
    <w:rsid w:val="001B4029"/>
    <w:rsid w:val="001B40F2"/>
    <w:rsid w:val="001B47ED"/>
    <w:rsid w:val="001B4D18"/>
    <w:rsid w:val="001B4EBE"/>
    <w:rsid w:val="001B5643"/>
    <w:rsid w:val="001B5F4F"/>
    <w:rsid w:val="001B6CED"/>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550"/>
    <w:rsid w:val="001D6A38"/>
    <w:rsid w:val="001D7519"/>
    <w:rsid w:val="001E09B1"/>
    <w:rsid w:val="001E12D8"/>
    <w:rsid w:val="001E16EC"/>
    <w:rsid w:val="001E1971"/>
    <w:rsid w:val="001E2608"/>
    <w:rsid w:val="001E2D38"/>
    <w:rsid w:val="001E4090"/>
    <w:rsid w:val="001E42EA"/>
    <w:rsid w:val="001E4BDC"/>
    <w:rsid w:val="001E6896"/>
    <w:rsid w:val="001E7DDC"/>
    <w:rsid w:val="001F0531"/>
    <w:rsid w:val="001F45D0"/>
    <w:rsid w:val="001F4B77"/>
    <w:rsid w:val="001F4C39"/>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22F"/>
    <w:rsid w:val="00215538"/>
    <w:rsid w:val="00215AEE"/>
    <w:rsid w:val="0021668D"/>
    <w:rsid w:val="00216F18"/>
    <w:rsid w:val="0021711A"/>
    <w:rsid w:val="002175BA"/>
    <w:rsid w:val="00217DDA"/>
    <w:rsid w:val="00217E22"/>
    <w:rsid w:val="00217EDB"/>
    <w:rsid w:val="002203A7"/>
    <w:rsid w:val="00220488"/>
    <w:rsid w:val="0022096F"/>
    <w:rsid w:val="00220A5D"/>
    <w:rsid w:val="00220CE7"/>
    <w:rsid w:val="00221DE4"/>
    <w:rsid w:val="00221E67"/>
    <w:rsid w:val="0022341B"/>
    <w:rsid w:val="002245CE"/>
    <w:rsid w:val="00224E11"/>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24A"/>
    <w:rsid w:val="0023786F"/>
    <w:rsid w:val="00237BEF"/>
    <w:rsid w:val="00240C2F"/>
    <w:rsid w:val="002414E1"/>
    <w:rsid w:val="00241907"/>
    <w:rsid w:val="00241D84"/>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7CB"/>
    <w:rsid w:val="00253AE2"/>
    <w:rsid w:val="00253C89"/>
    <w:rsid w:val="00253F90"/>
    <w:rsid w:val="0025426B"/>
    <w:rsid w:val="002553BB"/>
    <w:rsid w:val="00255A02"/>
    <w:rsid w:val="00256675"/>
    <w:rsid w:val="00257265"/>
    <w:rsid w:val="00257D24"/>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64E2"/>
    <w:rsid w:val="00267139"/>
    <w:rsid w:val="00267C6B"/>
    <w:rsid w:val="00270515"/>
    <w:rsid w:val="00270C73"/>
    <w:rsid w:val="00270CD2"/>
    <w:rsid w:val="00270CE5"/>
    <w:rsid w:val="00271136"/>
    <w:rsid w:val="00271727"/>
    <w:rsid w:val="0027176F"/>
    <w:rsid w:val="002717B5"/>
    <w:rsid w:val="00271A1E"/>
    <w:rsid w:val="00272D53"/>
    <w:rsid w:val="00273027"/>
    <w:rsid w:val="00273037"/>
    <w:rsid w:val="00274C5F"/>
    <w:rsid w:val="00274FDB"/>
    <w:rsid w:val="002760F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49CE"/>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5AB8"/>
    <w:rsid w:val="002A6587"/>
    <w:rsid w:val="002A68A8"/>
    <w:rsid w:val="002A7781"/>
    <w:rsid w:val="002B2030"/>
    <w:rsid w:val="002B2626"/>
    <w:rsid w:val="002B305B"/>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456C"/>
    <w:rsid w:val="002C555D"/>
    <w:rsid w:val="002C60C6"/>
    <w:rsid w:val="002C7815"/>
    <w:rsid w:val="002D113E"/>
    <w:rsid w:val="002D1BC4"/>
    <w:rsid w:val="002D2851"/>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181"/>
    <w:rsid w:val="002E4420"/>
    <w:rsid w:val="002E5768"/>
    <w:rsid w:val="002F06C2"/>
    <w:rsid w:val="002F0FA6"/>
    <w:rsid w:val="002F18DB"/>
    <w:rsid w:val="002F2993"/>
    <w:rsid w:val="002F4428"/>
    <w:rsid w:val="002F55E8"/>
    <w:rsid w:val="002F571E"/>
    <w:rsid w:val="002F58A4"/>
    <w:rsid w:val="002F61CC"/>
    <w:rsid w:val="002F6775"/>
    <w:rsid w:val="002F6EEE"/>
    <w:rsid w:val="002F75B9"/>
    <w:rsid w:val="002F75F8"/>
    <w:rsid w:val="002F7A22"/>
    <w:rsid w:val="002F7A2F"/>
    <w:rsid w:val="002F7D7F"/>
    <w:rsid w:val="0030008B"/>
    <w:rsid w:val="003002BA"/>
    <w:rsid w:val="00301E0B"/>
    <w:rsid w:val="00301EA4"/>
    <w:rsid w:val="00302162"/>
    <w:rsid w:val="003025B4"/>
    <w:rsid w:val="003028E9"/>
    <w:rsid w:val="00303070"/>
    <w:rsid w:val="00303D06"/>
    <w:rsid w:val="00303D08"/>
    <w:rsid w:val="0030410A"/>
    <w:rsid w:val="00305847"/>
    <w:rsid w:val="00307F7F"/>
    <w:rsid w:val="003106D5"/>
    <w:rsid w:val="00310C7B"/>
    <w:rsid w:val="00310D01"/>
    <w:rsid w:val="00311960"/>
    <w:rsid w:val="00311CE3"/>
    <w:rsid w:val="00311DB8"/>
    <w:rsid w:val="0031254B"/>
    <w:rsid w:val="0031260B"/>
    <w:rsid w:val="003129A9"/>
    <w:rsid w:val="003133C0"/>
    <w:rsid w:val="003139FE"/>
    <w:rsid w:val="00313C46"/>
    <w:rsid w:val="00313DF8"/>
    <w:rsid w:val="00314FF0"/>
    <w:rsid w:val="003157E2"/>
    <w:rsid w:val="00315FE5"/>
    <w:rsid w:val="00316EA3"/>
    <w:rsid w:val="003170E2"/>
    <w:rsid w:val="0031720E"/>
    <w:rsid w:val="0031728F"/>
    <w:rsid w:val="00317C97"/>
    <w:rsid w:val="0032063E"/>
    <w:rsid w:val="00321BB5"/>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2FF6"/>
    <w:rsid w:val="00333398"/>
    <w:rsid w:val="003339C6"/>
    <w:rsid w:val="00334479"/>
    <w:rsid w:val="00334698"/>
    <w:rsid w:val="00334C16"/>
    <w:rsid w:val="003363C2"/>
    <w:rsid w:val="00336FA1"/>
    <w:rsid w:val="00336FC9"/>
    <w:rsid w:val="00337574"/>
    <w:rsid w:val="00337716"/>
    <w:rsid w:val="003378F9"/>
    <w:rsid w:val="003403F7"/>
    <w:rsid w:val="00340967"/>
    <w:rsid w:val="00341AE6"/>
    <w:rsid w:val="00341BDF"/>
    <w:rsid w:val="00341C92"/>
    <w:rsid w:val="0034220B"/>
    <w:rsid w:val="0034260D"/>
    <w:rsid w:val="00343887"/>
    <w:rsid w:val="00343B87"/>
    <w:rsid w:val="003454F5"/>
    <w:rsid w:val="00345CBA"/>
    <w:rsid w:val="00345E7D"/>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0572"/>
    <w:rsid w:val="00361470"/>
    <w:rsid w:val="003616B5"/>
    <w:rsid w:val="003622D5"/>
    <w:rsid w:val="00362844"/>
    <w:rsid w:val="00363EB1"/>
    <w:rsid w:val="00363F62"/>
    <w:rsid w:val="00364C9A"/>
    <w:rsid w:val="00365256"/>
    <w:rsid w:val="00366510"/>
    <w:rsid w:val="00367012"/>
    <w:rsid w:val="0036714D"/>
    <w:rsid w:val="00367EFB"/>
    <w:rsid w:val="00370620"/>
    <w:rsid w:val="0037074D"/>
    <w:rsid w:val="00370835"/>
    <w:rsid w:val="003710CC"/>
    <w:rsid w:val="00371272"/>
    <w:rsid w:val="0037179A"/>
    <w:rsid w:val="00371F48"/>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9C3"/>
    <w:rsid w:val="00381FB6"/>
    <w:rsid w:val="00382D3C"/>
    <w:rsid w:val="00382E85"/>
    <w:rsid w:val="003834AD"/>
    <w:rsid w:val="003843A3"/>
    <w:rsid w:val="00384A4B"/>
    <w:rsid w:val="003850E1"/>
    <w:rsid w:val="003859FF"/>
    <w:rsid w:val="00385DA3"/>
    <w:rsid w:val="00386DC1"/>
    <w:rsid w:val="00387C83"/>
    <w:rsid w:val="00387CC1"/>
    <w:rsid w:val="0039069E"/>
    <w:rsid w:val="00390725"/>
    <w:rsid w:val="00391753"/>
    <w:rsid w:val="00391D46"/>
    <w:rsid w:val="00392337"/>
    <w:rsid w:val="00393C54"/>
    <w:rsid w:val="00394C96"/>
    <w:rsid w:val="003950D2"/>
    <w:rsid w:val="00395585"/>
    <w:rsid w:val="00395970"/>
    <w:rsid w:val="00395B2B"/>
    <w:rsid w:val="0039610C"/>
    <w:rsid w:val="00396707"/>
    <w:rsid w:val="00396BE8"/>
    <w:rsid w:val="003970BA"/>
    <w:rsid w:val="00397885"/>
    <w:rsid w:val="00397EC7"/>
    <w:rsid w:val="003A0064"/>
    <w:rsid w:val="003A02C5"/>
    <w:rsid w:val="003A0CFD"/>
    <w:rsid w:val="003A16DE"/>
    <w:rsid w:val="003A1745"/>
    <w:rsid w:val="003A1A4C"/>
    <w:rsid w:val="003A272B"/>
    <w:rsid w:val="003A2DEF"/>
    <w:rsid w:val="003A2E72"/>
    <w:rsid w:val="003A318C"/>
    <w:rsid w:val="003A3499"/>
    <w:rsid w:val="003A357C"/>
    <w:rsid w:val="003A3A33"/>
    <w:rsid w:val="003A4E86"/>
    <w:rsid w:val="003A5A2C"/>
    <w:rsid w:val="003A5B69"/>
    <w:rsid w:val="003A6077"/>
    <w:rsid w:val="003A640F"/>
    <w:rsid w:val="003A649A"/>
    <w:rsid w:val="003A713C"/>
    <w:rsid w:val="003A73E9"/>
    <w:rsid w:val="003A7CDE"/>
    <w:rsid w:val="003B03A8"/>
    <w:rsid w:val="003B1247"/>
    <w:rsid w:val="003B12C0"/>
    <w:rsid w:val="003B1D26"/>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BE6"/>
    <w:rsid w:val="003C5FA8"/>
    <w:rsid w:val="003C644B"/>
    <w:rsid w:val="003C667F"/>
    <w:rsid w:val="003C6A6E"/>
    <w:rsid w:val="003C736C"/>
    <w:rsid w:val="003C77EA"/>
    <w:rsid w:val="003C7ADF"/>
    <w:rsid w:val="003C7B29"/>
    <w:rsid w:val="003C7C7D"/>
    <w:rsid w:val="003D01F6"/>
    <w:rsid w:val="003D039E"/>
    <w:rsid w:val="003D169F"/>
    <w:rsid w:val="003D1EC9"/>
    <w:rsid w:val="003D1F76"/>
    <w:rsid w:val="003D3283"/>
    <w:rsid w:val="003D3403"/>
    <w:rsid w:val="003D40EC"/>
    <w:rsid w:val="003D42CB"/>
    <w:rsid w:val="003D4629"/>
    <w:rsid w:val="003D58A7"/>
    <w:rsid w:val="003D6293"/>
    <w:rsid w:val="003D69EB"/>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708"/>
    <w:rsid w:val="003F3A2C"/>
    <w:rsid w:val="003F48E2"/>
    <w:rsid w:val="003F49AE"/>
    <w:rsid w:val="003F4B12"/>
    <w:rsid w:val="003F4EE7"/>
    <w:rsid w:val="003F5109"/>
    <w:rsid w:val="003F53DF"/>
    <w:rsid w:val="003F549F"/>
    <w:rsid w:val="003F57BD"/>
    <w:rsid w:val="003F61B5"/>
    <w:rsid w:val="003F6291"/>
    <w:rsid w:val="003F6F1F"/>
    <w:rsid w:val="00404440"/>
    <w:rsid w:val="00405769"/>
    <w:rsid w:val="00405EDA"/>
    <w:rsid w:val="004062EE"/>
    <w:rsid w:val="0040658A"/>
    <w:rsid w:val="0040663A"/>
    <w:rsid w:val="00406840"/>
    <w:rsid w:val="00406C9E"/>
    <w:rsid w:val="00407FAD"/>
    <w:rsid w:val="00410190"/>
    <w:rsid w:val="00410FD3"/>
    <w:rsid w:val="00411083"/>
    <w:rsid w:val="0041162D"/>
    <w:rsid w:val="0041188B"/>
    <w:rsid w:val="00412792"/>
    <w:rsid w:val="004129D6"/>
    <w:rsid w:val="00412A36"/>
    <w:rsid w:val="00413C04"/>
    <w:rsid w:val="004140EB"/>
    <w:rsid w:val="0041460C"/>
    <w:rsid w:val="00415245"/>
    <w:rsid w:val="004162F6"/>
    <w:rsid w:val="00416603"/>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50F"/>
    <w:rsid w:val="00423D74"/>
    <w:rsid w:val="0042422B"/>
    <w:rsid w:val="00424437"/>
    <w:rsid w:val="0042448B"/>
    <w:rsid w:val="004252EC"/>
    <w:rsid w:val="004259AF"/>
    <w:rsid w:val="004259D8"/>
    <w:rsid w:val="00425C74"/>
    <w:rsid w:val="004274B6"/>
    <w:rsid w:val="004279A1"/>
    <w:rsid w:val="00427BFC"/>
    <w:rsid w:val="00427FD2"/>
    <w:rsid w:val="0043017D"/>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62A"/>
    <w:rsid w:val="00442D6C"/>
    <w:rsid w:val="004438A5"/>
    <w:rsid w:val="00443BCE"/>
    <w:rsid w:val="00443C67"/>
    <w:rsid w:val="0044404A"/>
    <w:rsid w:val="00444D9A"/>
    <w:rsid w:val="00446750"/>
    <w:rsid w:val="00446A66"/>
    <w:rsid w:val="00446C42"/>
    <w:rsid w:val="00447AFE"/>
    <w:rsid w:val="00447F17"/>
    <w:rsid w:val="004503EF"/>
    <w:rsid w:val="00450BD2"/>
    <w:rsid w:val="00450FAD"/>
    <w:rsid w:val="00451400"/>
    <w:rsid w:val="004516A4"/>
    <w:rsid w:val="00452DB8"/>
    <w:rsid w:val="004534C0"/>
    <w:rsid w:val="00453AB9"/>
    <w:rsid w:val="00453EFA"/>
    <w:rsid w:val="0045647B"/>
    <w:rsid w:val="00456605"/>
    <w:rsid w:val="00457BD5"/>
    <w:rsid w:val="0046007E"/>
    <w:rsid w:val="0046019A"/>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7784E"/>
    <w:rsid w:val="00477A7D"/>
    <w:rsid w:val="00480F0B"/>
    <w:rsid w:val="00481055"/>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3F54"/>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5AB"/>
    <w:rsid w:val="004A1A6E"/>
    <w:rsid w:val="004A1D6D"/>
    <w:rsid w:val="004A2466"/>
    <w:rsid w:val="004A2645"/>
    <w:rsid w:val="004A32D3"/>
    <w:rsid w:val="004A34CE"/>
    <w:rsid w:val="004A4E03"/>
    <w:rsid w:val="004A545D"/>
    <w:rsid w:val="004A553F"/>
    <w:rsid w:val="004A6551"/>
    <w:rsid w:val="004A700D"/>
    <w:rsid w:val="004A7056"/>
    <w:rsid w:val="004A70A1"/>
    <w:rsid w:val="004A76DE"/>
    <w:rsid w:val="004A7B8B"/>
    <w:rsid w:val="004B0365"/>
    <w:rsid w:val="004B03B0"/>
    <w:rsid w:val="004B12F2"/>
    <w:rsid w:val="004B1358"/>
    <w:rsid w:val="004B2729"/>
    <w:rsid w:val="004B2E78"/>
    <w:rsid w:val="004B3293"/>
    <w:rsid w:val="004B35BA"/>
    <w:rsid w:val="004B3621"/>
    <w:rsid w:val="004B3824"/>
    <w:rsid w:val="004B386D"/>
    <w:rsid w:val="004B3D46"/>
    <w:rsid w:val="004B44BC"/>
    <w:rsid w:val="004B4EFD"/>
    <w:rsid w:val="004B5419"/>
    <w:rsid w:val="004B5941"/>
    <w:rsid w:val="004B5CE1"/>
    <w:rsid w:val="004B600C"/>
    <w:rsid w:val="004B6595"/>
    <w:rsid w:val="004B66E4"/>
    <w:rsid w:val="004B7D61"/>
    <w:rsid w:val="004C03FE"/>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7C4"/>
    <w:rsid w:val="004D1A83"/>
    <w:rsid w:val="004D2DDE"/>
    <w:rsid w:val="004D2E88"/>
    <w:rsid w:val="004D33A6"/>
    <w:rsid w:val="004D36FD"/>
    <w:rsid w:val="004D42E4"/>
    <w:rsid w:val="004D5066"/>
    <w:rsid w:val="004D59B8"/>
    <w:rsid w:val="004D6CEE"/>
    <w:rsid w:val="004D715C"/>
    <w:rsid w:val="004D72A2"/>
    <w:rsid w:val="004E0235"/>
    <w:rsid w:val="004E13A0"/>
    <w:rsid w:val="004E18F4"/>
    <w:rsid w:val="004E1BA0"/>
    <w:rsid w:val="004E1C7F"/>
    <w:rsid w:val="004E1D72"/>
    <w:rsid w:val="004E20C6"/>
    <w:rsid w:val="004E2462"/>
    <w:rsid w:val="004E341F"/>
    <w:rsid w:val="004E425C"/>
    <w:rsid w:val="004E42EF"/>
    <w:rsid w:val="004E5A3B"/>
    <w:rsid w:val="004E6014"/>
    <w:rsid w:val="004E678C"/>
    <w:rsid w:val="004E6AB9"/>
    <w:rsid w:val="004E770D"/>
    <w:rsid w:val="004E77FC"/>
    <w:rsid w:val="004F0666"/>
    <w:rsid w:val="004F17A7"/>
    <w:rsid w:val="004F1EF3"/>
    <w:rsid w:val="004F27A7"/>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20"/>
    <w:rsid w:val="004F7597"/>
    <w:rsid w:val="004F773B"/>
    <w:rsid w:val="004F777C"/>
    <w:rsid w:val="004F7C57"/>
    <w:rsid w:val="00500503"/>
    <w:rsid w:val="00500ECD"/>
    <w:rsid w:val="005014CB"/>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27"/>
    <w:rsid w:val="00506B68"/>
    <w:rsid w:val="00506CD6"/>
    <w:rsid w:val="0050729D"/>
    <w:rsid w:val="00507A61"/>
    <w:rsid w:val="00507BE8"/>
    <w:rsid w:val="00507D4E"/>
    <w:rsid w:val="00510C82"/>
    <w:rsid w:val="00511B9C"/>
    <w:rsid w:val="00511FE9"/>
    <w:rsid w:val="005121FE"/>
    <w:rsid w:val="00512258"/>
    <w:rsid w:val="00513238"/>
    <w:rsid w:val="00513C3D"/>
    <w:rsid w:val="005145FB"/>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0BC2"/>
    <w:rsid w:val="005311FF"/>
    <w:rsid w:val="005315E4"/>
    <w:rsid w:val="00532AB2"/>
    <w:rsid w:val="00532CA9"/>
    <w:rsid w:val="00533410"/>
    <w:rsid w:val="0053361C"/>
    <w:rsid w:val="005340F9"/>
    <w:rsid w:val="005357D8"/>
    <w:rsid w:val="00535DFF"/>
    <w:rsid w:val="00535FE6"/>
    <w:rsid w:val="00536154"/>
    <w:rsid w:val="005361AD"/>
    <w:rsid w:val="005362F6"/>
    <w:rsid w:val="0053634D"/>
    <w:rsid w:val="00536AD6"/>
    <w:rsid w:val="00536BFD"/>
    <w:rsid w:val="00536D62"/>
    <w:rsid w:val="00536E53"/>
    <w:rsid w:val="00537F0D"/>
    <w:rsid w:val="00540182"/>
    <w:rsid w:val="00540A39"/>
    <w:rsid w:val="00540A9D"/>
    <w:rsid w:val="005419A9"/>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1D09"/>
    <w:rsid w:val="00553621"/>
    <w:rsid w:val="00553DE6"/>
    <w:rsid w:val="00553FE9"/>
    <w:rsid w:val="005544F3"/>
    <w:rsid w:val="00554A86"/>
    <w:rsid w:val="00554B60"/>
    <w:rsid w:val="005561F9"/>
    <w:rsid w:val="005563EF"/>
    <w:rsid w:val="0055644D"/>
    <w:rsid w:val="0055696F"/>
    <w:rsid w:val="005575F2"/>
    <w:rsid w:val="005579E6"/>
    <w:rsid w:val="00560A20"/>
    <w:rsid w:val="00560D6E"/>
    <w:rsid w:val="00560E05"/>
    <w:rsid w:val="0056165C"/>
    <w:rsid w:val="00561D66"/>
    <w:rsid w:val="005623DD"/>
    <w:rsid w:val="005628D2"/>
    <w:rsid w:val="00562AC8"/>
    <w:rsid w:val="005630BB"/>
    <w:rsid w:val="00563236"/>
    <w:rsid w:val="00563313"/>
    <w:rsid w:val="00563356"/>
    <w:rsid w:val="0056398E"/>
    <w:rsid w:val="00563BE0"/>
    <w:rsid w:val="00565EDD"/>
    <w:rsid w:val="00565F98"/>
    <w:rsid w:val="00566205"/>
    <w:rsid w:val="0056748E"/>
    <w:rsid w:val="0056791B"/>
    <w:rsid w:val="005707AB"/>
    <w:rsid w:val="005708FC"/>
    <w:rsid w:val="00570936"/>
    <w:rsid w:val="00570D96"/>
    <w:rsid w:val="00570DAD"/>
    <w:rsid w:val="00570FD0"/>
    <w:rsid w:val="005725A3"/>
    <w:rsid w:val="00572877"/>
    <w:rsid w:val="00573AE2"/>
    <w:rsid w:val="00573D4B"/>
    <w:rsid w:val="00574390"/>
    <w:rsid w:val="00575283"/>
    <w:rsid w:val="005761AD"/>
    <w:rsid w:val="005763DC"/>
    <w:rsid w:val="00576980"/>
    <w:rsid w:val="005769A5"/>
    <w:rsid w:val="005772BB"/>
    <w:rsid w:val="005777A9"/>
    <w:rsid w:val="0057787C"/>
    <w:rsid w:val="005778F8"/>
    <w:rsid w:val="005779FA"/>
    <w:rsid w:val="00577A3F"/>
    <w:rsid w:val="00577CA0"/>
    <w:rsid w:val="005808F7"/>
    <w:rsid w:val="005810E3"/>
    <w:rsid w:val="00581116"/>
    <w:rsid w:val="005820DD"/>
    <w:rsid w:val="005820FD"/>
    <w:rsid w:val="005825F4"/>
    <w:rsid w:val="00582BE1"/>
    <w:rsid w:val="00582C5D"/>
    <w:rsid w:val="0058300A"/>
    <w:rsid w:val="00583616"/>
    <w:rsid w:val="00583709"/>
    <w:rsid w:val="005847F8"/>
    <w:rsid w:val="00584861"/>
    <w:rsid w:val="005849C2"/>
    <w:rsid w:val="00584A9A"/>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3BBA"/>
    <w:rsid w:val="0059444C"/>
    <w:rsid w:val="0059481E"/>
    <w:rsid w:val="00594CFE"/>
    <w:rsid w:val="00594DD0"/>
    <w:rsid w:val="005958D4"/>
    <w:rsid w:val="00596167"/>
    <w:rsid w:val="00596499"/>
    <w:rsid w:val="00596712"/>
    <w:rsid w:val="00596FC2"/>
    <w:rsid w:val="0059709B"/>
    <w:rsid w:val="00597496"/>
    <w:rsid w:val="00597A17"/>
    <w:rsid w:val="005A0110"/>
    <w:rsid w:val="005A12D4"/>
    <w:rsid w:val="005A13D1"/>
    <w:rsid w:val="005A1460"/>
    <w:rsid w:val="005A1D8D"/>
    <w:rsid w:val="005A3635"/>
    <w:rsid w:val="005A37BF"/>
    <w:rsid w:val="005A42B3"/>
    <w:rsid w:val="005A46CB"/>
    <w:rsid w:val="005A4E30"/>
    <w:rsid w:val="005A61C2"/>
    <w:rsid w:val="005A73CB"/>
    <w:rsid w:val="005A76B2"/>
    <w:rsid w:val="005A78E4"/>
    <w:rsid w:val="005A7F08"/>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B730C"/>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DCF"/>
    <w:rsid w:val="005C7F51"/>
    <w:rsid w:val="005D06B3"/>
    <w:rsid w:val="005D11F2"/>
    <w:rsid w:val="005D1AD9"/>
    <w:rsid w:val="005D1D2B"/>
    <w:rsid w:val="005D23C8"/>
    <w:rsid w:val="005D429E"/>
    <w:rsid w:val="005D4513"/>
    <w:rsid w:val="005D477E"/>
    <w:rsid w:val="005D4D95"/>
    <w:rsid w:val="005D5437"/>
    <w:rsid w:val="005D5E09"/>
    <w:rsid w:val="005D6519"/>
    <w:rsid w:val="005D77A5"/>
    <w:rsid w:val="005D77AE"/>
    <w:rsid w:val="005D7A38"/>
    <w:rsid w:val="005E093B"/>
    <w:rsid w:val="005E0A6A"/>
    <w:rsid w:val="005E19D1"/>
    <w:rsid w:val="005E1D71"/>
    <w:rsid w:val="005E21AE"/>
    <w:rsid w:val="005E2E37"/>
    <w:rsid w:val="005E322F"/>
    <w:rsid w:val="005E33E7"/>
    <w:rsid w:val="005E4864"/>
    <w:rsid w:val="005E52A2"/>
    <w:rsid w:val="005E5705"/>
    <w:rsid w:val="005E5CF7"/>
    <w:rsid w:val="005E6AA8"/>
    <w:rsid w:val="005E6C46"/>
    <w:rsid w:val="005E7182"/>
    <w:rsid w:val="005F0C91"/>
    <w:rsid w:val="005F0CD6"/>
    <w:rsid w:val="005F0E06"/>
    <w:rsid w:val="005F0FE9"/>
    <w:rsid w:val="005F1F23"/>
    <w:rsid w:val="005F2348"/>
    <w:rsid w:val="005F3236"/>
    <w:rsid w:val="005F3730"/>
    <w:rsid w:val="005F377F"/>
    <w:rsid w:val="005F37E0"/>
    <w:rsid w:val="005F3A06"/>
    <w:rsid w:val="005F3C2D"/>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5C63"/>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6F4D"/>
    <w:rsid w:val="0061719C"/>
    <w:rsid w:val="00617477"/>
    <w:rsid w:val="00617796"/>
    <w:rsid w:val="0061787A"/>
    <w:rsid w:val="00617C63"/>
    <w:rsid w:val="0062035B"/>
    <w:rsid w:val="006207EA"/>
    <w:rsid w:val="00620F02"/>
    <w:rsid w:val="00624515"/>
    <w:rsid w:val="00624823"/>
    <w:rsid w:val="0062577E"/>
    <w:rsid w:val="00625B7A"/>
    <w:rsid w:val="00626F2D"/>
    <w:rsid w:val="00627914"/>
    <w:rsid w:val="006279AF"/>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16D6"/>
    <w:rsid w:val="00641FBA"/>
    <w:rsid w:val="00642107"/>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21B"/>
    <w:rsid w:val="0065181F"/>
    <w:rsid w:val="006533FA"/>
    <w:rsid w:val="00653801"/>
    <w:rsid w:val="00653B2F"/>
    <w:rsid w:val="00653E37"/>
    <w:rsid w:val="006545E5"/>
    <w:rsid w:val="0065493D"/>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243"/>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0C8C"/>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08B7"/>
    <w:rsid w:val="006A1041"/>
    <w:rsid w:val="006A1DBC"/>
    <w:rsid w:val="006A200F"/>
    <w:rsid w:val="006A22B3"/>
    <w:rsid w:val="006A2FDF"/>
    <w:rsid w:val="006A3CBE"/>
    <w:rsid w:val="006A5BD7"/>
    <w:rsid w:val="006A606D"/>
    <w:rsid w:val="006A669D"/>
    <w:rsid w:val="006A74FF"/>
    <w:rsid w:val="006A7B04"/>
    <w:rsid w:val="006A7DAA"/>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320"/>
    <w:rsid w:val="006C4CE1"/>
    <w:rsid w:val="006C5024"/>
    <w:rsid w:val="006C5963"/>
    <w:rsid w:val="006C73A2"/>
    <w:rsid w:val="006C751F"/>
    <w:rsid w:val="006C775D"/>
    <w:rsid w:val="006D01BA"/>
    <w:rsid w:val="006D05DD"/>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0C6E"/>
    <w:rsid w:val="006E13AB"/>
    <w:rsid w:val="006E18F4"/>
    <w:rsid w:val="006E2997"/>
    <w:rsid w:val="006E3129"/>
    <w:rsid w:val="006E5046"/>
    <w:rsid w:val="006E6342"/>
    <w:rsid w:val="006E6EA4"/>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85B"/>
    <w:rsid w:val="00706B37"/>
    <w:rsid w:val="007075BD"/>
    <w:rsid w:val="0071006E"/>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98D"/>
    <w:rsid w:val="00717FC2"/>
    <w:rsid w:val="0072057F"/>
    <w:rsid w:val="00721139"/>
    <w:rsid w:val="0072138D"/>
    <w:rsid w:val="00721C5A"/>
    <w:rsid w:val="00722562"/>
    <w:rsid w:val="007228C8"/>
    <w:rsid w:val="00723189"/>
    <w:rsid w:val="00723F00"/>
    <w:rsid w:val="00724238"/>
    <w:rsid w:val="007243B3"/>
    <w:rsid w:val="00725678"/>
    <w:rsid w:val="007256AD"/>
    <w:rsid w:val="00725773"/>
    <w:rsid w:val="00725C48"/>
    <w:rsid w:val="00725E99"/>
    <w:rsid w:val="00727407"/>
    <w:rsid w:val="00730846"/>
    <w:rsid w:val="00730DEE"/>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051"/>
    <w:rsid w:val="00736A14"/>
    <w:rsid w:val="00736A2E"/>
    <w:rsid w:val="00737386"/>
    <w:rsid w:val="00737859"/>
    <w:rsid w:val="0074018C"/>
    <w:rsid w:val="00740214"/>
    <w:rsid w:val="007407B4"/>
    <w:rsid w:val="007408A2"/>
    <w:rsid w:val="007409D9"/>
    <w:rsid w:val="007410A9"/>
    <w:rsid w:val="00741752"/>
    <w:rsid w:val="007419EC"/>
    <w:rsid w:val="00741E9E"/>
    <w:rsid w:val="00742C93"/>
    <w:rsid w:val="007433F0"/>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5734D"/>
    <w:rsid w:val="00757AA8"/>
    <w:rsid w:val="007605D3"/>
    <w:rsid w:val="007605EF"/>
    <w:rsid w:val="007606F6"/>
    <w:rsid w:val="00761246"/>
    <w:rsid w:val="007621E9"/>
    <w:rsid w:val="00762477"/>
    <w:rsid w:val="00763813"/>
    <w:rsid w:val="00763E9F"/>
    <w:rsid w:val="007640E4"/>
    <w:rsid w:val="00765A0C"/>
    <w:rsid w:val="00765C60"/>
    <w:rsid w:val="00766ABE"/>
    <w:rsid w:val="00767252"/>
    <w:rsid w:val="007700A7"/>
    <w:rsid w:val="00771292"/>
    <w:rsid w:val="007715D5"/>
    <w:rsid w:val="0077164A"/>
    <w:rsid w:val="00772730"/>
    <w:rsid w:val="00772B94"/>
    <w:rsid w:val="00773369"/>
    <w:rsid w:val="00773B80"/>
    <w:rsid w:val="00773D7C"/>
    <w:rsid w:val="00773F21"/>
    <w:rsid w:val="0077414E"/>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679"/>
    <w:rsid w:val="00782EC7"/>
    <w:rsid w:val="00783BAB"/>
    <w:rsid w:val="00783F72"/>
    <w:rsid w:val="007845AD"/>
    <w:rsid w:val="00784823"/>
    <w:rsid w:val="00785353"/>
    <w:rsid w:val="00786370"/>
    <w:rsid w:val="007866D6"/>
    <w:rsid w:val="0078731B"/>
    <w:rsid w:val="00787458"/>
    <w:rsid w:val="00787D1E"/>
    <w:rsid w:val="00790A77"/>
    <w:rsid w:val="00790E3A"/>
    <w:rsid w:val="00791154"/>
    <w:rsid w:val="00791825"/>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1B5"/>
    <w:rsid w:val="007978CD"/>
    <w:rsid w:val="00797DAC"/>
    <w:rsid w:val="007A11C5"/>
    <w:rsid w:val="007A1368"/>
    <w:rsid w:val="007A1536"/>
    <w:rsid w:val="007A1ECD"/>
    <w:rsid w:val="007A26F3"/>
    <w:rsid w:val="007A2C4B"/>
    <w:rsid w:val="007A331A"/>
    <w:rsid w:val="007A3584"/>
    <w:rsid w:val="007A39E6"/>
    <w:rsid w:val="007A3C2B"/>
    <w:rsid w:val="007A3F8B"/>
    <w:rsid w:val="007A425C"/>
    <w:rsid w:val="007A4629"/>
    <w:rsid w:val="007A4654"/>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5C34"/>
    <w:rsid w:val="007C5CA8"/>
    <w:rsid w:val="007C6E38"/>
    <w:rsid w:val="007C6F8F"/>
    <w:rsid w:val="007C76B3"/>
    <w:rsid w:val="007C7DCD"/>
    <w:rsid w:val="007C7DFE"/>
    <w:rsid w:val="007D031B"/>
    <w:rsid w:val="007D1923"/>
    <w:rsid w:val="007D1B27"/>
    <w:rsid w:val="007D21E8"/>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E79A9"/>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54C"/>
    <w:rsid w:val="00806D28"/>
    <w:rsid w:val="008070B8"/>
    <w:rsid w:val="0080719B"/>
    <w:rsid w:val="008107F0"/>
    <w:rsid w:val="0081105D"/>
    <w:rsid w:val="00811391"/>
    <w:rsid w:val="00811C6C"/>
    <w:rsid w:val="00811E6F"/>
    <w:rsid w:val="0081212E"/>
    <w:rsid w:val="0081248D"/>
    <w:rsid w:val="008126D1"/>
    <w:rsid w:val="00812B56"/>
    <w:rsid w:val="00812E77"/>
    <w:rsid w:val="008130D7"/>
    <w:rsid w:val="0081398B"/>
    <w:rsid w:val="00814F17"/>
    <w:rsid w:val="008154BF"/>
    <w:rsid w:val="0081588B"/>
    <w:rsid w:val="00816A55"/>
    <w:rsid w:val="0081717B"/>
    <w:rsid w:val="008175A0"/>
    <w:rsid w:val="00817ADD"/>
    <w:rsid w:val="00817CF8"/>
    <w:rsid w:val="00820A28"/>
    <w:rsid w:val="00820D77"/>
    <w:rsid w:val="00821534"/>
    <w:rsid w:val="008216CC"/>
    <w:rsid w:val="00821748"/>
    <w:rsid w:val="0082196A"/>
    <w:rsid w:val="00822271"/>
    <w:rsid w:val="0082254A"/>
    <w:rsid w:val="00822EF4"/>
    <w:rsid w:val="00824879"/>
    <w:rsid w:val="00824961"/>
    <w:rsid w:val="008254A6"/>
    <w:rsid w:val="00825CDB"/>
    <w:rsid w:val="00825D93"/>
    <w:rsid w:val="0082605D"/>
    <w:rsid w:val="00826572"/>
    <w:rsid w:val="008266C4"/>
    <w:rsid w:val="00826756"/>
    <w:rsid w:val="008270FF"/>
    <w:rsid w:val="00827621"/>
    <w:rsid w:val="00830838"/>
    <w:rsid w:val="00830B05"/>
    <w:rsid w:val="00830D20"/>
    <w:rsid w:val="008312AB"/>
    <w:rsid w:val="00831451"/>
    <w:rsid w:val="0083186A"/>
    <w:rsid w:val="00831891"/>
    <w:rsid w:val="008319D5"/>
    <w:rsid w:val="00831CD2"/>
    <w:rsid w:val="00831E37"/>
    <w:rsid w:val="008325A7"/>
    <w:rsid w:val="0083338D"/>
    <w:rsid w:val="008335D7"/>
    <w:rsid w:val="008337D2"/>
    <w:rsid w:val="00833BAF"/>
    <w:rsid w:val="00833C3B"/>
    <w:rsid w:val="00834844"/>
    <w:rsid w:val="00835122"/>
    <w:rsid w:val="008351D9"/>
    <w:rsid w:val="00835460"/>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11A"/>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77E"/>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6E"/>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7775A"/>
    <w:rsid w:val="008800E1"/>
    <w:rsid w:val="00881F5A"/>
    <w:rsid w:val="008821FB"/>
    <w:rsid w:val="00882248"/>
    <w:rsid w:val="008824F4"/>
    <w:rsid w:val="008827D5"/>
    <w:rsid w:val="0088363C"/>
    <w:rsid w:val="00883B4D"/>
    <w:rsid w:val="00884A47"/>
    <w:rsid w:val="00885233"/>
    <w:rsid w:val="008853D1"/>
    <w:rsid w:val="0088594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01CF"/>
    <w:rsid w:val="008A1F55"/>
    <w:rsid w:val="008A21C1"/>
    <w:rsid w:val="008A3F0F"/>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59E"/>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83C"/>
    <w:rsid w:val="008D1B68"/>
    <w:rsid w:val="008D1DC8"/>
    <w:rsid w:val="008D20EF"/>
    <w:rsid w:val="008D28BE"/>
    <w:rsid w:val="008D35AE"/>
    <w:rsid w:val="008D3E27"/>
    <w:rsid w:val="008D4EBB"/>
    <w:rsid w:val="008D50B3"/>
    <w:rsid w:val="008D5965"/>
    <w:rsid w:val="008D6D72"/>
    <w:rsid w:val="008D6E65"/>
    <w:rsid w:val="008D7196"/>
    <w:rsid w:val="008D75E9"/>
    <w:rsid w:val="008E0829"/>
    <w:rsid w:val="008E0F77"/>
    <w:rsid w:val="008E0FC7"/>
    <w:rsid w:val="008E1156"/>
    <w:rsid w:val="008E11A8"/>
    <w:rsid w:val="008E23DD"/>
    <w:rsid w:val="008E2F72"/>
    <w:rsid w:val="008E2FCB"/>
    <w:rsid w:val="008E3ABF"/>
    <w:rsid w:val="008E4399"/>
    <w:rsid w:val="008E4527"/>
    <w:rsid w:val="008E6EAC"/>
    <w:rsid w:val="008E7231"/>
    <w:rsid w:val="008E747E"/>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0CC0"/>
    <w:rsid w:val="00901318"/>
    <w:rsid w:val="0090168F"/>
    <w:rsid w:val="00901A8E"/>
    <w:rsid w:val="00902108"/>
    <w:rsid w:val="00902570"/>
    <w:rsid w:val="009028DE"/>
    <w:rsid w:val="00902E4B"/>
    <w:rsid w:val="00903207"/>
    <w:rsid w:val="00903B0F"/>
    <w:rsid w:val="00904A21"/>
    <w:rsid w:val="00905C2F"/>
    <w:rsid w:val="0090622F"/>
    <w:rsid w:val="00906C1D"/>
    <w:rsid w:val="00907819"/>
    <w:rsid w:val="00907F8D"/>
    <w:rsid w:val="009101AC"/>
    <w:rsid w:val="00910570"/>
    <w:rsid w:val="009108D8"/>
    <w:rsid w:val="0091097D"/>
    <w:rsid w:val="009109E9"/>
    <w:rsid w:val="009112B0"/>
    <w:rsid w:val="0091132B"/>
    <w:rsid w:val="00911BD2"/>
    <w:rsid w:val="0091218C"/>
    <w:rsid w:val="00912E2E"/>
    <w:rsid w:val="00913F00"/>
    <w:rsid w:val="009142DC"/>
    <w:rsid w:val="00914394"/>
    <w:rsid w:val="0091453B"/>
    <w:rsid w:val="00914894"/>
    <w:rsid w:val="009154CF"/>
    <w:rsid w:val="00915603"/>
    <w:rsid w:val="009158F8"/>
    <w:rsid w:val="00915BC2"/>
    <w:rsid w:val="00915D9C"/>
    <w:rsid w:val="009165AA"/>
    <w:rsid w:val="0091695F"/>
    <w:rsid w:val="009176BF"/>
    <w:rsid w:val="0092015B"/>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2D95"/>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3D8B"/>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46BA"/>
    <w:rsid w:val="0095514A"/>
    <w:rsid w:val="00955F74"/>
    <w:rsid w:val="00960034"/>
    <w:rsid w:val="009610C1"/>
    <w:rsid w:val="009610D3"/>
    <w:rsid w:val="009611FD"/>
    <w:rsid w:val="00962094"/>
    <w:rsid w:val="009621EB"/>
    <w:rsid w:val="009625A2"/>
    <w:rsid w:val="00963B4C"/>
    <w:rsid w:val="00963F92"/>
    <w:rsid w:val="0096439C"/>
    <w:rsid w:val="0096439D"/>
    <w:rsid w:val="0096487E"/>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63C"/>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8A9"/>
    <w:rsid w:val="009979A2"/>
    <w:rsid w:val="009A0270"/>
    <w:rsid w:val="009A10D3"/>
    <w:rsid w:val="009A1666"/>
    <w:rsid w:val="009A1693"/>
    <w:rsid w:val="009A2763"/>
    <w:rsid w:val="009A2FD1"/>
    <w:rsid w:val="009A3226"/>
    <w:rsid w:val="009A4712"/>
    <w:rsid w:val="009A51E3"/>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4D6"/>
    <w:rsid w:val="009B3D40"/>
    <w:rsid w:val="009B4155"/>
    <w:rsid w:val="009B51EC"/>
    <w:rsid w:val="009B5BDB"/>
    <w:rsid w:val="009B6002"/>
    <w:rsid w:val="009C0276"/>
    <w:rsid w:val="009C0359"/>
    <w:rsid w:val="009C05B4"/>
    <w:rsid w:val="009C0CD6"/>
    <w:rsid w:val="009C137E"/>
    <w:rsid w:val="009C16D1"/>
    <w:rsid w:val="009C1E0A"/>
    <w:rsid w:val="009C1F25"/>
    <w:rsid w:val="009C3B47"/>
    <w:rsid w:val="009C3BDF"/>
    <w:rsid w:val="009C44F9"/>
    <w:rsid w:val="009C4850"/>
    <w:rsid w:val="009C493C"/>
    <w:rsid w:val="009C4CFB"/>
    <w:rsid w:val="009C4DD7"/>
    <w:rsid w:val="009C5274"/>
    <w:rsid w:val="009C529C"/>
    <w:rsid w:val="009C5612"/>
    <w:rsid w:val="009C5F68"/>
    <w:rsid w:val="009C64D0"/>
    <w:rsid w:val="009C6EC6"/>
    <w:rsid w:val="009C7984"/>
    <w:rsid w:val="009C7A7A"/>
    <w:rsid w:val="009C7BCF"/>
    <w:rsid w:val="009D0095"/>
    <w:rsid w:val="009D0225"/>
    <w:rsid w:val="009D08A9"/>
    <w:rsid w:val="009D0A1C"/>
    <w:rsid w:val="009D1877"/>
    <w:rsid w:val="009D260C"/>
    <w:rsid w:val="009D2826"/>
    <w:rsid w:val="009D3321"/>
    <w:rsid w:val="009D3FBF"/>
    <w:rsid w:val="009D404C"/>
    <w:rsid w:val="009D43FB"/>
    <w:rsid w:val="009D549E"/>
    <w:rsid w:val="009D54DC"/>
    <w:rsid w:val="009D5645"/>
    <w:rsid w:val="009D60ED"/>
    <w:rsid w:val="009D670A"/>
    <w:rsid w:val="009D6BB4"/>
    <w:rsid w:val="009E0DAE"/>
    <w:rsid w:val="009E1A1F"/>
    <w:rsid w:val="009E1F9E"/>
    <w:rsid w:val="009E2C98"/>
    <w:rsid w:val="009E38B0"/>
    <w:rsid w:val="009E44B5"/>
    <w:rsid w:val="009E4C66"/>
    <w:rsid w:val="009E5494"/>
    <w:rsid w:val="009E5EA2"/>
    <w:rsid w:val="009E608D"/>
    <w:rsid w:val="009E636B"/>
    <w:rsid w:val="009E7805"/>
    <w:rsid w:val="009E7A6B"/>
    <w:rsid w:val="009F22AD"/>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36C"/>
    <w:rsid w:val="00A02A81"/>
    <w:rsid w:val="00A030DD"/>
    <w:rsid w:val="00A04197"/>
    <w:rsid w:val="00A04408"/>
    <w:rsid w:val="00A046DA"/>
    <w:rsid w:val="00A04786"/>
    <w:rsid w:val="00A04AFA"/>
    <w:rsid w:val="00A0506B"/>
    <w:rsid w:val="00A0556A"/>
    <w:rsid w:val="00A05C4F"/>
    <w:rsid w:val="00A05F4C"/>
    <w:rsid w:val="00A0696D"/>
    <w:rsid w:val="00A06B28"/>
    <w:rsid w:val="00A10750"/>
    <w:rsid w:val="00A10E75"/>
    <w:rsid w:val="00A11D8D"/>
    <w:rsid w:val="00A11DC7"/>
    <w:rsid w:val="00A12165"/>
    <w:rsid w:val="00A124A9"/>
    <w:rsid w:val="00A12F5A"/>
    <w:rsid w:val="00A1313F"/>
    <w:rsid w:val="00A13F2D"/>
    <w:rsid w:val="00A1480D"/>
    <w:rsid w:val="00A14818"/>
    <w:rsid w:val="00A14AE5"/>
    <w:rsid w:val="00A14D65"/>
    <w:rsid w:val="00A154DB"/>
    <w:rsid w:val="00A168DF"/>
    <w:rsid w:val="00A16C47"/>
    <w:rsid w:val="00A17108"/>
    <w:rsid w:val="00A17F13"/>
    <w:rsid w:val="00A2014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22E"/>
    <w:rsid w:val="00A34621"/>
    <w:rsid w:val="00A352ED"/>
    <w:rsid w:val="00A35730"/>
    <w:rsid w:val="00A35C3D"/>
    <w:rsid w:val="00A35CEA"/>
    <w:rsid w:val="00A35D88"/>
    <w:rsid w:val="00A3616B"/>
    <w:rsid w:val="00A36543"/>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315"/>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0809"/>
    <w:rsid w:val="00A61D00"/>
    <w:rsid w:val="00A624AD"/>
    <w:rsid w:val="00A628BE"/>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67EF5"/>
    <w:rsid w:val="00A70475"/>
    <w:rsid w:val="00A705B6"/>
    <w:rsid w:val="00A70B01"/>
    <w:rsid w:val="00A70CCF"/>
    <w:rsid w:val="00A71477"/>
    <w:rsid w:val="00A721EB"/>
    <w:rsid w:val="00A724A1"/>
    <w:rsid w:val="00A7390D"/>
    <w:rsid w:val="00A74A3B"/>
    <w:rsid w:val="00A752CB"/>
    <w:rsid w:val="00A761F0"/>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388"/>
    <w:rsid w:val="00A90C34"/>
    <w:rsid w:val="00A91CF8"/>
    <w:rsid w:val="00A9306D"/>
    <w:rsid w:val="00A93623"/>
    <w:rsid w:val="00A93EC9"/>
    <w:rsid w:val="00A93F69"/>
    <w:rsid w:val="00A94388"/>
    <w:rsid w:val="00A9456A"/>
    <w:rsid w:val="00A94A91"/>
    <w:rsid w:val="00A952FE"/>
    <w:rsid w:val="00A961F8"/>
    <w:rsid w:val="00A96861"/>
    <w:rsid w:val="00A96CFA"/>
    <w:rsid w:val="00A96DFA"/>
    <w:rsid w:val="00A97405"/>
    <w:rsid w:val="00A978D4"/>
    <w:rsid w:val="00A97A91"/>
    <w:rsid w:val="00A97ACF"/>
    <w:rsid w:val="00A97E2B"/>
    <w:rsid w:val="00AA0959"/>
    <w:rsid w:val="00AA12E9"/>
    <w:rsid w:val="00AA154B"/>
    <w:rsid w:val="00AA1A10"/>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08B3"/>
    <w:rsid w:val="00AD185A"/>
    <w:rsid w:val="00AD1F64"/>
    <w:rsid w:val="00AD2006"/>
    <w:rsid w:val="00AD2169"/>
    <w:rsid w:val="00AD28DF"/>
    <w:rsid w:val="00AD32CC"/>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0BC"/>
    <w:rsid w:val="00AE021D"/>
    <w:rsid w:val="00AE0339"/>
    <w:rsid w:val="00AE0B34"/>
    <w:rsid w:val="00AE0E41"/>
    <w:rsid w:val="00AE0FCB"/>
    <w:rsid w:val="00AE1BA3"/>
    <w:rsid w:val="00AE21E0"/>
    <w:rsid w:val="00AE2857"/>
    <w:rsid w:val="00AE2AF2"/>
    <w:rsid w:val="00AE2F1D"/>
    <w:rsid w:val="00AE3156"/>
    <w:rsid w:val="00AE4FC7"/>
    <w:rsid w:val="00AE50A4"/>
    <w:rsid w:val="00AE5C4A"/>
    <w:rsid w:val="00AE6015"/>
    <w:rsid w:val="00AE61C7"/>
    <w:rsid w:val="00AE66DF"/>
    <w:rsid w:val="00AE6B9B"/>
    <w:rsid w:val="00AE704A"/>
    <w:rsid w:val="00AE7841"/>
    <w:rsid w:val="00AF04F5"/>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1C7D"/>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72F"/>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333"/>
    <w:rsid w:val="00B40565"/>
    <w:rsid w:val="00B40A60"/>
    <w:rsid w:val="00B41103"/>
    <w:rsid w:val="00B4145B"/>
    <w:rsid w:val="00B4157D"/>
    <w:rsid w:val="00B43AC0"/>
    <w:rsid w:val="00B43E9E"/>
    <w:rsid w:val="00B4482D"/>
    <w:rsid w:val="00B44886"/>
    <w:rsid w:val="00B45733"/>
    <w:rsid w:val="00B45A19"/>
    <w:rsid w:val="00B462D4"/>
    <w:rsid w:val="00B470A2"/>
    <w:rsid w:val="00B47BD4"/>
    <w:rsid w:val="00B47E7C"/>
    <w:rsid w:val="00B5005C"/>
    <w:rsid w:val="00B50273"/>
    <w:rsid w:val="00B50343"/>
    <w:rsid w:val="00B5165F"/>
    <w:rsid w:val="00B51A4D"/>
    <w:rsid w:val="00B52216"/>
    <w:rsid w:val="00B52C99"/>
    <w:rsid w:val="00B5314D"/>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219"/>
    <w:rsid w:val="00B626B2"/>
    <w:rsid w:val="00B627A7"/>
    <w:rsid w:val="00B6303D"/>
    <w:rsid w:val="00B6332D"/>
    <w:rsid w:val="00B6593C"/>
    <w:rsid w:val="00B65A62"/>
    <w:rsid w:val="00B65EA1"/>
    <w:rsid w:val="00B66493"/>
    <w:rsid w:val="00B6655D"/>
    <w:rsid w:val="00B66578"/>
    <w:rsid w:val="00B66CF7"/>
    <w:rsid w:val="00B67475"/>
    <w:rsid w:val="00B67A42"/>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519"/>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41DB"/>
    <w:rsid w:val="00B946A1"/>
    <w:rsid w:val="00B95543"/>
    <w:rsid w:val="00B95B17"/>
    <w:rsid w:val="00B96113"/>
    <w:rsid w:val="00B96417"/>
    <w:rsid w:val="00B97185"/>
    <w:rsid w:val="00B976AD"/>
    <w:rsid w:val="00BA0110"/>
    <w:rsid w:val="00BA0369"/>
    <w:rsid w:val="00BA0CD0"/>
    <w:rsid w:val="00BA218E"/>
    <w:rsid w:val="00BA2776"/>
    <w:rsid w:val="00BA3622"/>
    <w:rsid w:val="00BA3E29"/>
    <w:rsid w:val="00BA434C"/>
    <w:rsid w:val="00BA482B"/>
    <w:rsid w:val="00BA4930"/>
    <w:rsid w:val="00BA4A04"/>
    <w:rsid w:val="00BA4B82"/>
    <w:rsid w:val="00BA56E9"/>
    <w:rsid w:val="00BA5DA6"/>
    <w:rsid w:val="00BA67B2"/>
    <w:rsid w:val="00BA691C"/>
    <w:rsid w:val="00BA69F4"/>
    <w:rsid w:val="00BA6CE1"/>
    <w:rsid w:val="00BA703F"/>
    <w:rsid w:val="00BA7766"/>
    <w:rsid w:val="00BB03BC"/>
    <w:rsid w:val="00BB0729"/>
    <w:rsid w:val="00BB10A9"/>
    <w:rsid w:val="00BB1369"/>
    <w:rsid w:val="00BB1675"/>
    <w:rsid w:val="00BB1776"/>
    <w:rsid w:val="00BB1B9D"/>
    <w:rsid w:val="00BB1F7E"/>
    <w:rsid w:val="00BB258A"/>
    <w:rsid w:val="00BB2C8B"/>
    <w:rsid w:val="00BB3BAC"/>
    <w:rsid w:val="00BB3D68"/>
    <w:rsid w:val="00BB4427"/>
    <w:rsid w:val="00BB4A53"/>
    <w:rsid w:val="00BB4F93"/>
    <w:rsid w:val="00BB4FB1"/>
    <w:rsid w:val="00BB55B2"/>
    <w:rsid w:val="00BB58B3"/>
    <w:rsid w:val="00BB6CFD"/>
    <w:rsid w:val="00BB722D"/>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3ECA"/>
    <w:rsid w:val="00BC42AD"/>
    <w:rsid w:val="00BC4765"/>
    <w:rsid w:val="00BC4A60"/>
    <w:rsid w:val="00BC4C8C"/>
    <w:rsid w:val="00BC56BD"/>
    <w:rsid w:val="00BC62E4"/>
    <w:rsid w:val="00BC68B5"/>
    <w:rsid w:val="00BC6D0A"/>
    <w:rsid w:val="00BC7A53"/>
    <w:rsid w:val="00BD029F"/>
    <w:rsid w:val="00BD04EC"/>
    <w:rsid w:val="00BD0CEB"/>
    <w:rsid w:val="00BD1A2B"/>
    <w:rsid w:val="00BD1E80"/>
    <w:rsid w:val="00BD34B0"/>
    <w:rsid w:val="00BD4652"/>
    <w:rsid w:val="00BD545B"/>
    <w:rsid w:val="00BD5E61"/>
    <w:rsid w:val="00BD6106"/>
    <w:rsid w:val="00BD6BFC"/>
    <w:rsid w:val="00BD6E86"/>
    <w:rsid w:val="00BD78C2"/>
    <w:rsid w:val="00BD7A27"/>
    <w:rsid w:val="00BE0175"/>
    <w:rsid w:val="00BE0A88"/>
    <w:rsid w:val="00BE2D5A"/>
    <w:rsid w:val="00BE2FC7"/>
    <w:rsid w:val="00BE37E9"/>
    <w:rsid w:val="00BE3C82"/>
    <w:rsid w:val="00BE3CD0"/>
    <w:rsid w:val="00BE3E3F"/>
    <w:rsid w:val="00BE50E0"/>
    <w:rsid w:val="00BE5784"/>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67C"/>
    <w:rsid w:val="00C13B87"/>
    <w:rsid w:val="00C13C4F"/>
    <w:rsid w:val="00C13E2D"/>
    <w:rsid w:val="00C142D2"/>
    <w:rsid w:val="00C1525A"/>
    <w:rsid w:val="00C153A7"/>
    <w:rsid w:val="00C155F1"/>
    <w:rsid w:val="00C15AB2"/>
    <w:rsid w:val="00C16281"/>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403C"/>
    <w:rsid w:val="00C35B30"/>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58FB"/>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5404"/>
    <w:rsid w:val="00C5652F"/>
    <w:rsid w:val="00C565B2"/>
    <w:rsid w:val="00C5690C"/>
    <w:rsid w:val="00C56C13"/>
    <w:rsid w:val="00C56D9A"/>
    <w:rsid w:val="00C57510"/>
    <w:rsid w:val="00C579CC"/>
    <w:rsid w:val="00C604BD"/>
    <w:rsid w:val="00C60A99"/>
    <w:rsid w:val="00C61187"/>
    <w:rsid w:val="00C61881"/>
    <w:rsid w:val="00C618AD"/>
    <w:rsid w:val="00C61A6C"/>
    <w:rsid w:val="00C61DC1"/>
    <w:rsid w:val="00C61E82"/>
    <w:rsid w:val="00C62195"/>
    <w:rsid w:val="00C6257A"/>
    <w:rsid w:val="00C62792"/>
    <w:rsid w:val="00C63170"/>
    <w:rsid w:val="00C634F6"/>
    <w:rsid w:val="00C637A5"/>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75"/>
    <w:rsid w:val="00C708A1"/>
    <w:rsid w:val="00C72A17"/>
    <w:rsid w:val="00C735E5"/>
    <w:rsid w:val="00C73955"/>
    <w:rsid w:val="00C740FE"/>
    <w:rsid w:val="00C74513"/>
    <w:rsid w:val="00C7485D"/>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1B69"/>
    <w:rsid w:val="00C92813"/>
    <w:rsid w:val="00C92903"/>
    <w:rsid w:val="00C934EC"/>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E77"/>
    <w:rsid w:val="00CA3F85"/>
    <w:rsid w:val="00CA5CF4"/>
    <w:rsid w:val="00CA6002"/>
    <w:rsid w:val="00CA668C"/>
    <w:rsid w:val="00CA6E89"/>
    <w:rsid w:val="00CA7CFF"/>
    <w:rsid w:val="00CB03A7"/>
    <w:rsid w:val="00CB0683"/>
    <w:rsid w:val="00CB1B51"/>
    <w:rsid w:val="00CB3051"/>
    <w:rsid w:val="00CB3DCB"/>
    <w:rsid w:val="00CB4832"/>
    <w:rsid w:val="00CB5263"/>
    <w:rsid w:val="00CB5EA2"/>
    <w:rsid w:val="00CB5F57"/>
    <w:rsid w:val="00CB663B"/>
    <w:rsid w:val="00CB6E15"/>
    <w:rsid w:val="00CB6F00"/>
    <w:rsid w:val="00CB737B"/>
    <w:rsid w:val="00CB7E5D"/>
    <w:rsid w:val="00CC1D82"/>
    <w:rsid w:val="00CC2714"/>
    <w:rsid w:val="00CC2795"/>
    <w:rsid w:val="00CC2CF3"/>
    <w:rsid w:val="00CC41AF"/>
    <w:rsid w:val="00CC51A8"/>
    <w:rsid w:val="00CC530F"/>
    <w:rsid w:val="00CC6ABF"/>
    <w:rsid w:val="00CC6BCA"/>
    <w:rsid w:val="00CD0576"/>
    <w:rsid w:val="00CD1BE2"/>
    <w:rsid w:val="00CD1D70"/>
    <w:rsid w:val="00CD1EAB"/>
    <w:rsid w:val="00CD2265"/>
    <w:rsid w:val="00CD2663"/>
    <w:rsid w:val="00CD2DF1"/>
    <w:rsid w:val="00CD304F"/>
    <w:rsid w:val="00CD33B0"/>
    <w:rsid w:val="00CD391E"/>
    <w:rsid w:val="00CD3B2D"/>
    <w:rsid w:val="00CD4408"/>
    <w:rsid w:val="00CD4888"/>
    <w:rsid w:val="00CD4A89"/>
    <w:rsid w:val="00CD542D"/>
    <w:rsid w:val="00CD55C6"/>
    <w:rsid w:val="00CD678C"/>
    <w:rsid w:val="00CD6FD8"/>
    <w:rsid w:val="00CE018F"/>
    <w:rsid w:val="00CE0DB5"/>
    <w:rsid w:val="00CE0FEE"/>
    <w:rsid w:val="00CE1A1F"/>
    <w:rsid w:val="00CE1C62"/>
    <w:rsid w:val="00CE1E9D"/>
    <w:rsid w:val="00CE200C"/>
    <w:rsid w:val="00CE25BF"/>
    <w:rsid w:val="00CE2D7C"/>
    <w:rsid w:val="00CE30F3"/>
    <w:rsid w:val="00CE3FF8"/>
    <w:rsid w:val="00CE63BE"/>
    <w:rsid w:val="00CE65E0"/>
    <w:rsid w:val="00CE6A70"/>
    <w:rsid w:val="00CE6FF8"/>
    <w:rsid w:val="00CE79BE"/>
    <w:rsid w:val="00CF11DC"/>
    <w:rsid w:val="00CF1840"/>
    <w:rsid w:val="00CF1D34"/>
    <w:rsid w:val="00CF2142"/>
    <w:rsid w:val="00CF23B4"/>
    <w:rsid w:val="00CF28D6"/>
    <w:rsid w:val="00CF3DAD"/>
    <w:rsid w:val="00CF482A"/>
    <w:rsid w:val="00CF4B39"/>
    <w:rsid w:val="00CF4C9D"/>
    <w:rsid w:val="00CF4DA8"/>
    <w:rsid w:val="00CF4E2D"/>
    <w:rsid w:val="00CF5313"/>
    <w:rsid w:val="00CF5846"/>
    <w:rsid w:val="00CF5CD8"/>
    <w:rsid w:val="00CF6A7C"/>
    <w:rsid w:val="00CF6A83"/>
    <w:rsid w:val="00CF6AD6"/>
    <w:rsid w:val="00CF7AA8"/>
    <w:rsid w:val="00D01141"/>
    <w:rsid w:val="00D019BC"/>
    <w:rsid w:val="00D01A7C"/>
    <w:rsid w:val="00D029F4"/>
    <w:rsid w:val="00D03483"/>
    <w:rsid w:val="00D035DC"/>
    <w:rsid w:val="00D04EE4"/>
    <w:rsid w:val="00D05841"/>
    <w:rsid w:val="00D05B99"/>
    <w:rsid w:val="00D05F31"/>
    <w:rsid w:val="00D05F4D"/>
    <w:rsid w:val="00D06D5E"/>
    <w:rsid w:val="00D070BE"/>
    <w:rsid w:val="00D077BF"/>
    <w:rsid w:val="00D07CD3"/>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3B4"/>
    <w:rsid w:val="00D20AD3"/>
    <w:rsid w:val="00D20CEF"/>
    <w:rsid w:val="00D20FAB"/>
    <w:rsid w:val="00D22544"/>
    <w:rsid w:val="00D239C3"/>
    <w:rsid w:val="00D23C80"/>
    <w:rsid w:val="00D241D1"/>
    <w:rsid w:val="00D2424A"/>
    <w:rsid w:val="00D245F0"/>
    <w:rsid w:val="00D24A0C"/>
    <w:rsid w:val="00D24DBA"/>
    <w:rsid w:val="00D259D3"/>
    <w:rsid w:val="00D259DD"/>
    <w:rsid w:val="00D27521"/>
    <w:rsid w:val="00D278A2"/>
    <w:rsid w:val="00D308E7"/>
    <w:rsid w:val="00D30B32"/>
    <w:rsid w:val="00D3160B"/>
    <w:rsid w:val="00D322C6"/>
    <w:rsid w:val="00D3389D"/>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927"/>
    <w:rsid w:val="00D40EAC"/>
    <w:rsid w:val="00D40F81"/>
    <w:rsid w:val="00D412C4"/>
    <w:rsid w:val="00D41E38"/>
    <w:rsid w:val="00D41F45"/>
    <w:rsid w:val="00D428F0"/>
    <w:rsid w:val="00D43499"/>
    <w:rsid w:val="00D43DC0"/>
    <w:rsid w:val="00D4457D"/>
    <w:rsid w:val="00D44BED"/>
    <w:rsid w:val="00D44DD3"/>
    <w:rsid w:val="00D44EE1"/>
    <w:rsid w:val="00D45536"/>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2FF"/>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A8C"/>
    <w:rsid w:val="00D72D1A"/>
    <w:rsid w:val="00D73628"/>
    <w:rsid w:val="00D73B9E"/>
    <w:rsid w:val="00D74C78"/>
    <w:rsid w:val="00D74E27"/>
    <w:rsid w:val="00D761B3"/>
    <w:rsid w:val="00D77EDD"/>
    <w:rsid w:val="00D80010"/>
    <w:rsid w:val="00D80B1B"/>
    <w:rsid w:val="00D80E27"/>
    <w:rsid w:val="00D80FCB"/>
    <w:rsid w:val="00D81071"/>
    <w:rsid w:val="00D816C5"/>
    <w:rsid w:val="00D826B4"/>
    <w:rsid w:val="00D82E63"/>
    <w:rsid w:val="00D836E9"/>
    <w:rsid w:val="00D8460A"/>
    <w:rsid w:val="00D84F63"/>
    <w:rsid w:val="00D85BB1"/>
    <w:rsid w:val="00D862D1"/>
    <w:rsid w:val="00D87227"/>
    <w:rsid w:val="00D87ACA"/>
    <w:rsid w:val="00D91288"/>
    <w:rsid w:val="00D91439"/>
    <w:rsid w:val="00D91C42"/>
    <w:rsid w:val="00D9259D"/>
    <w:rsid w:val="00D92BC7"/>
    <w:rsid w:val="00D9364B"/>
    <w:rsid w:val="00D93CCE"/>
    <w:rsid w:val="00D94550"/>
    <w:rsid w:val="00D94C55"/>
    <w:rsid w:val="00D95565"/>
    <w:rsid w:val="00D95C94"/>
    <w:rsid w:val="00D95FB4"/>
    <w:rsid w:val="00D9692A"/>
    <w:rsid w:val="00D96D35"/>
    <w:rsid w:val="00D971DB"/>
    <w:rsid w:val="00D973CC"/>
    <w:rsid w:val="00D9779E"/>
    <w:rsid w:val="00D978CA"/>
    <w:rsid w:val="00DA076E"/>
    <w:rsid w:val="00DA172D"/>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09"/>
    <w:rsid w:val="00DB16A4"/>
    <w:rsid w:val="00DB1796"/>
    <w:rsid w:val="00DB17B4"/>
    <w:rsid w:val="00DB2196"/>
    <w:rsid w:val="00DB2E13"/>
    <w:rsid w:val="00DB2FDF"/>
    <w:rsid w:val="00DB3328"/>
    <w:rsid w:val="00DB33E3"/>
    <w:rsid w:val="00DB4225"/>
    <w:rsid w:val="00DB4C6A"/>
    <w:rsid w:val="00DB591B"/>
    <w:rsid w:val="00DB59B1"/>
    <w:rsid w:val="00DB5FCA"/>
    <w:rsid w:val="00DB63A5"/>
    <w:rsid w:val="00DB656E"/>
    <w:rsid w:val="00DB689C"/>
    <w:rsid w:val="00DB715C"/>
    <w:rsid w:val="00DB72E6"/>
    <w:rsid w:val="00DB78DD"/>
    <w:rsid w:val="00DB79F4"/>
    <w:rsid w:val="00DB7A2F"/>
    <w:rsid w:val="00DC0BC0"/>
    <w:rsid w:val="00DC0EDC"/>
    <w:rsid w:val="00DC1432"/>
    <w:rsid w:val="00DC165C"/>
    <w:rsid w:val="00DC1AFC"/>
    <w:rsid w:val="00DC1D40"/>
    <w:rsid w:val="00DC34AB"/>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0BE8"/>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3E4"/>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DF7EA3"/>
    <w:rsid w:val="00E00249"/>
    <w:rsid w:val="00E005F5"/>
    <w:rsid w:val="00E010BD"/>
    <w:rsid w:val="00E01625"/>
    <w:rsid w:val="00E02712"/>
    <w:rsid w:val="00E0291D"/>
    <w:rsid w:val="00E02BD3"/>
    <w:rsid w:val="00E04A6C"/>
    <w:rsid w:val="00E04BC4"/>
    <w:rsid w:val="00E04F6F"/>
    <w:rsid w:val="00E05215"/>
    <w:rsid w:val="00E05261"/>
    <w:rsid w:val="00E0576E"/>
    <w:rsid w:val="00E06B77"/>
    <w:rsid w:val="00E06C15"/>
    <w:rsid w:val="00E07865"/>
    <w:rsid w:val="00E07A85"/>
    <w:rsid w:val="00E102AC"/>
    <w:rsid w:val="00E1212E"/>
    <w:rsid w:val="00E1234F"/>
    <w:rsid w:val="00E1242E"/>
    <w:rsid w:val="00E1281F"/>
    <w:rsid w:val="00E129D8"/>
    <w:rsid w:val="00E13639"/>
    <w:rsid w:val="00E1368C"/>
    <w:rsid w:val="00E1413D"/>
    <w:rsid w:val="00E1474F"/>
    <w:rsid w:val="00E1488E"/>
    <w:rsid w:val="00E1494B"/>
    <w:rsid w:val="00E14A11"/>
    <w:rsid w:val="00E15758"/>
    <w:rsid w:val="00E15DAA"/>
    <w:rsid w:val="00E15E21"/>
    <w:rsid w:val="00E16A8E"/>
    <w:rsid w:val="00E1707C"/>
    <w:rsid w:val="00E1739B"/>
    <w:rsid w:val="00E17DBC"/>
    <w:rsid w:val="00E17EAC"/>
    <w:rsid w:val="00E20BE6"/>
    <w:rsid w:val="00E2113B"/>
    <w:rsid w:val="00E21800"/>
    <w:rsid w:val="00E21BAA"/>
    <w:rsid w:val="00E220A2"/>
    <w:rsid w:val="00E2423E"/>
    <w:rsid w:val="00E248BD"/>
    <w:rsid w:val="00E258FB"/>
    <w:rsid w:val="00E25DAE"/>
    <w:rsid w:val="00E275AC"/>
    <w:rsid w:val="00E276F2"/>
    <w:rsid w:val="00E27831"/>
    <w:rsid w:val="00E27902"/>
    <w:rsid w:val="00E30E99"/>
    <w:rsid w:val="00E31437"/>
    <w:rsid w:val="00E31EFB"/>
    <w:rsid w:val="00E33148"/>
    <w:rsid w:val="00E331E9"/>
    <w:rsid w:val="00E333F0"/>
    <w:rsid w:val="00E33996"/>
    <w:rsid w:val="00E33FD8"/>
    <w:rsid w:val="00E34A20"/>
    <w:rsid w:val="00E34BBE"/>
    <w:rsid w:val="00E34FA5"/>
    <w:rsid w:val="00E36B12"/>
    <w:rsid w:val="00E36BC2"/>
    <w:rsid w:val="00E3726C"/>
    <w:rsid w:val="00E37685"/>
    <w:rsid w:val="00E37CF6"/>
    <w:rsid w:val="00E40875"/>
    <w:rsid w:val="00E41720"/>
    <w:rsid w:val="00E41CD3"/>
    <w:rsid w:val="00E426AF"/>
    <w:rsid w:val="00E42788"/>
    <w:rsid w:val="00E42850"/>
    <w:rsid w:val="00E4326B"/>
    <w:rsid w:val="00E432F9"/>
    <w:rsid w:val="00E43DB7"/>
    <w:rsid w:val="00E43E9A"/>
    <w:rsid w:val="00E446D1"/>
    <w:rsid w:val="00E4542A"/>
    <w:rsid w:val="00E46990"/>
    <w:rsid w:val="00E46ACA"/>
    <w:rsid w:val="00E47A93"/>
    <w:rsid w:val="00E508FD"/>
    <w:rsid w:val="00E51146"/>
    <w:rsid w:val="00E51EBA"/>
    <w:rsid w:val="00E522DD"/>
    <w:rsid w:val="00E523A8"/>
    <w:rsid w:val="00E52B92"/>
    <w:rsid w:val="00E53198"/>
    <w:rsid w:val="00E5437E"/>
    <w:rsid w:val="00E54EC2"/>
    <w:rsid w:val="00E55194"/>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03B"/>
    <w:rsid w:val="00E66C85"/>
    <w:rsid w:val="00E67247"/>
    <w:rsid w:val="00E70194"/>
    <w:rsid w:val="00E71271"/>
    <w:rsid w:val="00E715D9"/>
    <w:rsid w:val="00E72AE1"/>
    <w:rsid w:val="00E73280"/>
    <w:rsid w:val="00E73A8F"/>
    <w:rsid w:val="00E74FC0"/>
    <w:rsid w:val="00E75162"/>
    <w:rsid w:val="00E75B2D"/>
    <w:rsid w:val="00E76113"/>
    <w:rsid w:val="00E7659E"/>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04F5"/>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5AE2"/>
    <w:rsid w:val="00EA6406"/>
    <w:rsid w:val="00EA6773"/>
    <w:rsid w:val="00EB094B"/>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42A"/>
    <w:rsid w:val="00EB68FB"/>
    <w:rsid w:val="00EB6B20"/>
    <w:rsid w:val="00EC0170"/>
    <w:rsid w:val="00EC04A1"/>
    <w:rsid w:val="00EC0A01"/>
    <w:rsid w:val="00EC0EF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A3B"/>
    <w:rsid w:val="00EC7B1C"/>
    <w:rsid w:val="00ED04D7"/>
    <w:rsid w:val="00ED0FDA"/>
    <w:rsid w:val="00ED1009"/>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7A"/>
    <w:rsid w:val="00EF46D2"/>
    <w:rsid w:val="00EF4CA2"/>
    <w:rsid w:val="00EF5614"/>
    <w:rsid w:val="00EF5B6D"/>
    <w:rsid w:val="00EF6461"/>
    <w:rsid w:val="00EF67C6"/>
    <w:rsid w:val="00EF7400"/>
    <w:rsid w:val="00EF7505"/>
    <w:rsid w:val="00EF7CD2"/>
    <w:rsid w:val="00F00213"/>
    <w:rsid w:val="00F00C0B"/>
    <w:rsid w:val="00F00D61"/>
    <w:rsid w:val="00F00E70"/>
    <w:rsid w:val="00F01313"/>
    <w:rsid w:val="00F026FC"/>
    <w:rsid w:val="00F03205"/>
    <w:rsid w:val="00F03278"/>
    <w:rsid w:val="00F0370E"/>
    <w:rsid w:val="00F040D6"/>
    <w:rsid w:val="00F04130"/>
    <w:rsid w:val="00F0426C"/>
    <w:rsid w:val="00F06C3F"/>
    <w:rsid w:val="00F104C7"/>
    <w:rsid w:val="00F10A94"/>
    <w:rsid w:val="00F10ABF"/>
    <w:rsid w:val="00F1299B"/>
    <w:rsid w:val="00F12F00"/>
    <w:rsid w:val="00F13A83"/>
    <w:rsid w:val="00F13FC9"/>
    <w:rsid w:val="00F153B5"/>
    <w:rsid w:val="00F16A8A"/>
    <w:rsid w:val="00F16B63"/>
    <w:rsid w:val="00F16BC3"/>
    <w:rsid w:val="00F179DA"/>
    <w:rsid w:val="00F21311"/>
    <w:rsid w:val="00F214E0"/>
    <w:rsid w:val="00F21B21"/>
    <w:rsid w:val="00F21CB1"/>
    <w:rsid w:val="00F2201C"/>
    <w:rsid w:val="00F222D0"/>
    <w:rsid w:val="00F2248E"/>
    <w:rsid w:val="00F22AD0"/>
    <w:rsid w:val="00F23484"/>
    <w:rsid w:val="00F235D7"/>
    <w:rsid w:val="00F23AB7"/>
    <w:rsid w:val="00F24900"/>
    <w:rsid w:val="00F27A82"/>
    <w:rsid w:val="00F3036B"/>
    <w:rsid w:val="00F30BE9"/>
    <w:rsid w:val="00F30DAF"/>
    <w:rsid w:val="00F31185"/>
    <w:rsid w:val="00F33F02"/>
    <w:rsid w:val="00F341DE"/>
    <w:rsid w:val="00F34490"/>
    <w:rsid w:val="00F347D6"/>
    <w:rsid w:val="00F349C6"/>
    <w:rsid w:val="00F3568D"/>
    <w:rsid w:val="00F35A6A"/>
    <w:rsid w:val="00F3657B"/>
    <w:rsid w:val="00F36725"/>
    <w:rsid w:val="00F3736C"/>
    <w:rsid w:val="00F37450"/>
    <w:rsid w:val="00F37C95"/>
    <w:rsid w:val="00F40252"/>
    <w:rsid w:val="00F406B8"/>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2E53"/>
    <w:rsid w:val="00F5324B"/>
    <w:rsid w:val="00F53822"/>
    <w:rsid w:val="00F53AFC"/>
    <w:rsid w:val="00F540D7"/>
    <w:rsid w:val="00F54995"/>
    <w:rsid w:val="00F55188"/>
    <w:rsid w:val="00F55EDF"/>
    <w:rsid w:val="00F56C97"/>
    <w:rsid w:val="00F56CC9"/>
    <w:rsid w:val="00F57B0B"/>
    <w:rsid w:val="00F60328"/>
    <w:rsid w:val="00F60770"/>
    <w:rsid w:val="00F60DB6"/>
    <w:rsid w:val="00F60FC9"/>
    <w:rsid w:val="00F6106B"/>
    <w:rsid w:val="00F61A9B"/>
    <w:rsid w:val="00F61B4F"/>
    <w:rsid w:val="00F61C6C"/>
    <w:rsid w:val="00F61F01"/>
    <w:rsid w:val="00F61FB1"/>
    <w:rsid w:val="00F623FB"/>
    <w:rsid w:val="00F624C9"/>
    <w:rsid w:val="00F62A7C"/>
    <w:rsid w:val="00F62CB2"/>
    <w:rsid w:val="00F638E7"/>
    <w:rsid w:val="00F64518"/>
    <w:rsid w:val="00F6460C"/>
    <w:rsid w:val="00F64F24"/>
    <w:rsid w:val="00F655DD"/>
    <w:rsid w:val="00F65754"/>
    <w:rsid w:val="00F66B5A"/>
    <w:rsid w:val="00F66EC0"/>
    <w:rsid w:val="00F676AE"/>
    <w:rsid w:val="00F67CEF"/>
    <w:rsid w:val="00F7015A"/>
    <w:rsid w:val="00F70CD9"/>
    <w:rsid w:val="00F712DD"/>
    <w:rsid w:val="00F7136F"/>
    <w:rsid w:val="00F7225E"/>
    <w:rsid w:val="00F723A4"/>
    <w:rsid w:val="00F73C6A"/>
    <w:rsid w:val="00F73DE1"/>
    <w:rsid w:val="00F74896"/>
    <w:rsid w:val="00F74A7B"/>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1E96"/>
    <w:rsid w:val="00F924EE"/>
    <w:rsid w:val="00F92DAE"/>
    <w:rsid w:val="00F93D19"/>
    <w:rsid w:val="00F946F6"/>
    <w:rsid w:val="00F94B13"/>
    <w:rsid w:val="00F95B20"/>
    <w:rsid w:val="00F95C09"/>
    <w:rsid w:val="00F96504"/>
    <w:rsid w:val="00F96798"/>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A47"/>
    <w:rsid w:val="00FB5C08"/>
    <w:rsid w:val="00FB6272"/>
    <w:rsid w:val="00FB69BC"/>
    <w:rsid w:val="00FB6F57"/>
    <w:rsid w:val="00FB7640"/>
    <w:rsid w:val="00FB7AE5"/>
    <w:rsid w:val="00FC0DC2"/>
    <w:rsid w:val="00FC2FFF"/>
    <w:rsid w:val="00FC4073"/>
    <w:rsid w:val="00FC4929"/>
    <w:rsid w:val="00FC547D"/>
    <w:rsid w:val="00FC5A8F"/>
    <w:rsid w:val="00FC5FB2"/>
    <w:rsid w:val="00FC69B1"/>
    <w:rsid w:val="00FD0875"/>
    <w:rsid w:val="00FD0A11"/>
    <w:rsid w:val="00FD0A72"/>
    <w:rsid w:val="00FD0B4C"/>
    <w:rsid w:val="00FD0DCC"/>
    <w:rsid w:val="00FD17CD"/>
    <w:rsid w:val="00FD2029"/>
    <w:rsid w:val="00FD2979"/>
    <w:rsid w:val="00FD2F76"/>
    <w:rsid w:val="00FD3B16"/>
    <w:rsid w:val="00FD3FEB"/>
    <w:rsid w:val="00FD42D4"/>
    <w:rsid w:val="00FD5A0F"/>
    <w:rsid w:val="00FD79F0"/>
    <w:rsid w:val="00FD7E25"/>
    <w:rsid w:val="00FE0884"/>
    <w:rsid w:val="00FE1B1B"/>
    <w:rsid w:val="00FE1B4B"/>
    <w:rsid w:val="00FE1E64"/>
    <w:rsid w:val="00FE2A3B"/>
    <w:rsid w:val="00FE2E1C"/>
    <w:rsid w:val="00FE2E20"/>
    <w:rsid w:val="00FE2EA7"/>
    <w:rsid w:val="00FE3DEA"/>
    <w:rsid w:val="00FE42D7"/>
    <w:rsid w:val="00FE490A"/>
    <w:rsid w:val="00FE5B35"/>
    <w:rsid w:val="00FE5E3C"/>
    <w:rsid w:val="00FE6892"/>
    <w:rsid w:val="00FE6DED"/>
    <w:rsid w:val="00FE6E4F"/>
    <w:rsid w:val="00FE7008"/>
    <w:rsid w:val="00FE78A2"/>
    <w:rsid w:val="00FE7CA9"/>
    <w:rsid w:val="00FE7DA7"/>
    <w:rsid w:val="00FE7DEB"/>
    <w:rsid w:val="00FF0264"/>
    <w:rsid w:val="00FF0966"/>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F324D709-FF9A-4EB1-B6FF-C986AC0B7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2.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3.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4.xml><?xml version="1.0" encoding="utf-8"?>
<ds:datastoreItem xmlns:ds="http://schemas.openxmlformats.org/officeDocument/2006/customXml" ds:itemID="{08790F00-8061-46D2-84A1-A1FE2481A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56</Pages>
  <Words>19362</Words>
  <Characters>110369</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129473</CharactersWithSpaces>
  <SharedDoc>false</SharedDoc>
  <HLinks>
    <vt:vector size="102" baseType="variant">
      <vt:variant>
        <vt:i4>5505032</vt:i4>
      </vt:variant>
      <vt:variant>
        <vt:i4>54</vt:i4>
      </vt:variant>
      <vt:variant>
        <vt:i4>0</vt:i4>
      </vt:variant>
      <vt:variant>
        <vt:i4>5</vt:i4>
      </vt:variant>
      <vt:variant>
        <vt:lpwstr>https://www.etenders.gov.ie/epps/home.do</vt:lpwstr>
      </vt:variant>
      <vt:variant>
        <vt:lpwstr/>
      </vt:variant>
      <vt:variant>
        <vt:i4>5505030</vt:i4>
      </vt:variant>
      <vt:variant>
        <vt:i4>51</vt:i4>
      </vt:variant>
      <vt:variant>
        <vt:i4>0</vt:i4>
      </vt:variant>
      <vt:variant>
        <vt:i4>5</vt:i4>
      </vt:variant>
      <vt:variant>
        <vt:lpwstr>http://constructionprocurement.gov.ie/contracts/</vt:lpwstr>
      </vt:variant>
      <vt:variant>
        <vt:lpwstr/>
      </vt:variant>
      <vt:variant>
        <vt:i4>5505030</vt:i4>
      </vt:variant>
      <vt:variant>
        <vt:i4>48</vt:i4>
      </vt:variant>
      <vt:variant>
        <vt:i4>0</vt:i4>
      </vt:variant>
      <vt:variant>
        <vt:i4>5</vt:i4>
      </vt:variant>
      <vt:variant>
        <vt:lpwstr>http://constructionprocurement.gov.ie/contracts/</vt:lpwstr>
      </vt:variant>
      <vt:variant>
        <vt:lpwstr/>
      </vt:variant>
      <vt:variant>
        <vt:i4>5505030</vt:i4>
      </vt:variant>
      <vt:variant>
        <vt:i4>45</vt:i4>
      </vt:variant>
      <vt:variant>
        <vt:i4>0</vt:i4>
      </vt:variant>
      <vt:variant>
        <vt:i4>5</vt:i4>
      </vt:variant>
      <vt:variant>
        <vt:lpwstr>http://constructionprocurement.gov.ie/contracts/</vt:lpwstr>
      </vt:variant>
      <vt:variant>
        <vt:lpwstr/>
      </vt:variant>
      <vt:variant>
        <vt:i4>5505032</vt:i4>
      </vt:variant>
      <vt:variant>
        <vt:i4>42</vt:i4>
      </vt:variant>
      <vt:variant>
        <vt:i4>0</vt:i4>
      </vt:variant>
      <vt:variant>
        <vt:i4>5</vt:i4>
      </vt:variant>
      <vt:variant>
        <vt:lpwstr>https://www.etenders.gov.ie/epps/home.do</vt:lpwstr>
      </vt:variant>
      <vt:variant>
        <vt:lpwstr/>
      </vt:variant>
      <vt:variant>
        <vt:i4>6422638</vt:i4>
      </vt:variant>
      <vt:variant>
        <vt:i4>39</vt:i4>
      </vt:variant>
      <vt:variant>
        <vt:i4>0</vt:i4>
      </vt:variant>
      <vt:variant>
        <vt:i4>5</vt:i4>
      </vt:variant>
      <vt:variant>
        <vt:lpwstr>http://www.revenue.ie/</vt:lpwstr>
      </vt:variant>
      <vt:variant>
        <vt:lpwstr/>
      </vt:variant>
      <vt:variant>
        <vt:i4>5505030</vt:i4>
      </vt:variant>
      <vt:variant>
        <vt:i4>36</vt:i4>
      </vt:variant>
      <vt:variant>
        <vt:i4>0</vt:i4>
      </vt:variant>
      <vt:variant>
        <vt:i4>5</vt:i4>
      </vt:variant>
      <vt:variant>
        <vt:lpwstr>http://constructionprocurement.gov.ie/contracts/</vt:lpwstr>
      </vt:variant>
      <vt:variant>
        <vt:lpwstr/>
      </vt:variant>
      <vt:variant>
        <vt:i4>5505030</vt:i4>
      </vt:variant>
      <vt:variant>
        <vt:i4>33</vt:i4>
      </vt:variant>
      <vt:variant>
        <vt:i4>0</vt:i4>
      </vt:variant>
      <vt:variant>
        <vt:i4>5</vt:i4>
      </vt:variant>
      <vt:variant>
        <vt:lpwstr>http://constructionprocurement.gov.ie/contracts/</vt:lpwstr>
      </vt:variant>
      <vt:variant>
        <vt:lpwstr/>
      </vt:variant>
      <vt:variant>
        <vt:i4>7667817</vt:i4>
      </vt:variant>
      <vt:variant>
        <vt:i4>30</vt:i4>
      </vt:variant>
      <vt:variant>
        <vt:i4>0</vt:i4>
      </vt:variant>
      <vt:variant>
        <vt:i4>5</vt:i4>
      </vt:variant>
      <vt:variant>
        <vt:lpwstr>http://constructionprocurement.gov.ie/</vt:lpwstr>
      </vt:variant>
      <vt:variant>
        <vt:lpwstr/>
      </vt:variant>
      <vt:variant>
        <vt:i4>5505030</vt:i4>
      </vt:variant>
      <vt:variant>
        <vt:i4>27</vt:i4>
      </vt:variant>
      <vt:variant>
        <vt:i4>0</vt:i4>
      </vt:variant>
      <vt:variant>
        <vt:i4>5</vt:i4>
      </vt:variant>
      <vt:variant>
        <vt:lpwstr>http://constructionprocurement.gov.ie/contracts/</vt:lpwstr>
      </vt:variant>
      <vt:variant>
        <vt:lpwstr/>
      </vt:variant>
      <vt:variant>
        <vt:i4>5505030</vt:i4>
      </vt:variant>
      <vt:variant>
        <vt:i4>24</vt:i4>
      </vt:variant>
      <vt:variant>
        <vt:i4>0</vt:i4>
      </vt:variant>
      <vt:variant>
        <vt:i4>5</vt:i4>
      </vt:variant>
      <vt:variant>
        <vt:lpwstr>http://constructionprocurement.gov.ie/contracts/</vt:lpwstr>
      </vt:variant>
      <vt:variant>
        <vt:lpwstr/>
      </vt:variant>
      <vt:variant>
        <vt:i4>5505030</vt:i4>
      </vt:variant>
      <vt:variant>
        <vt:i4>21</vt:i4>
      </vt:variant>
      <vt:variant>
        <vt:i4>0</vt:i4>
      </vt:variant>
      <vt:variant>
        <vt:i4>5</vt:i4>
      </vt:variant>
      <vt:variant>
        <vt:lpwstr>http://constructionprocurement.gov.ie/contracts/</vt:lpwstr>
      </vt:variant>
      <vt:variant>
        <vt:lpwstr/>
      </vt:variant>
      <vt:variant>
        <vt:i4>4980828</vt:i4>
      </vt:variant>
      <vt:variant>
        <vt:i4>18</vt:i4>
      </vt:variant>
      <vt:variant>
        <vt:i4>0</vt:i4>
      </vt:variant>
      <vt:variant>
        <vt:i4>5</vt:i4>
      </vt:variant>
      <vt:variant>
        <vt:lpwstr>https://eur-lex.europa.eu/legal-content/EN/AUTO/?uri=celex:32022R1031</vt:lpwstr>
      </vt:variant>
      <vt:variant>
        <vt:lpwstr/>
      </vt:variant>
      <vt:variant>
        <vt:i4>1048651</vt:i4>
      </vt:variant>
      <vt:variant>
        <vt:i4>15</vt:i4>
      </vt:variant>
      <vt:variant>
        <vt:i4>0</vt:i4>
      </vt:variant>
      <vt:variant>
        <vt:i4>5</vt:i4>
      </vt:variant>
      <vt:variant>
        <vt:lpwstr>http://constructionprocurement.gov.ie/wp-content/uploads/GN-1.5.3-v1.1-21-03-2016.pdf</vt:lpwstr>
      </vt:variant>
      <vt:variant>
        <vt:lpwstr/>
      </vt:variant>
      <vt:variant>
        <vt:i4>1048651</vt:i4>
      </vt:variant>
      <vt:variant>
        <vt:i4>12</vt:i4>
      </vt:variant>
      <vt:variant>
        <vt:i4>0</vt:i4>
      </vt:variant>
      <vt:variant>
        <vt:i4>5</vt:i4>
      </vt:variant>
      <vt:variant>
        <vt:lpwstr>http://constructionprocurement.gov.ie/wp-content/uploads/GN-1.5.3-v1.1-21-03-2016.pdf</vt:lpwstr>
      </vt:variant>
      <vt:variant>
        <vt:lpwstr/>
      </vt:variant>
      <vt:variant>
        <vt:i4>5505030</vt:i4>
      </vt:variant>
      <vt:variant>
        <vt:i4>9</vt:i4>
      </vt:variant>
      <vt:variant>
        <vt:i4>0</vt:i4>
      </vt:variant>
      <vt:variant>
        <vt:i4>5</vt:i4>
      </vt:variant>
      <vt:variant>
        <vt:lpwstr>http://constructionprocurement.gov.ie/contracts/</vt:lpwstr>
      </vt:variant>
      <vt:variant>
        <vt:lpwstr/>
      </vt:variant>
      <vt:variant>
        <vt:i4>2555967</vt:i4>
      </vt:variant>
      <vt:variant>
        <vt:i4>6</vt:i4>
      </vt:variant>
      <vt:variant>
        <vt:i4>0</vt:i4>
      </vt:variant>
      <vt:variant>
        <vt:i4>5</vt:i4>
      </vt:variant>
      <vt:variant>
        <vt:lpwstr>https://www.revenue.ie/en/home.aspx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Aongus Bates</dc:creator>
  <cp:keywords/>
  <dc:description/>
  <cp:lastModifiedBy>Adrian Flanagan</cp:lastModifiedBy>
  <cp:revision>214</cp:revision>
  <cp:lastPrinted>2026-07-20T14:05:00Z</cp:lastPrinted>
  <dcterms:created xsi:type="dcterms:W3CDTF">2026-03-13T18:31:00Z</dcterms:created>
  <dcterms:modified xsi:type="dcterms:W3CDTF">2026-07-20T14:07:00Z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